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F27" w:rsidRDefault="00DB20A3" w:rsidP="00CB44E1">
      <w:pPr>
        <w:autoSpaceDE w:val="0"/>
        <w:autoSpaceDN w:val="0"/>
        <w:adjustRightInd w:val="0"/>
        <w:spacing w:after="240" w:line="360" w:lineRule="atLeast"/>
        <w:jc w:val="center"/>
        <w:outlineLvl w:val="0"/>
        <w:rPr>
          <w:rFonts w:ascii="Times" w:hAnsi="Times" w:cs="Times"/>
          <w:color w:val="000000"/>
        </w:rPr>
      </w:pPr>
      <w:r>
        <w:rPr>
          <w:rFonts w:ascii="Times" w:hAnsi="Times" w:cs="Times"/>
          <w:b/>
          <w:bCs/>
          <w:color w:val="000000"/>
          <w:sz w:val="32"/>
          <w:szCs w:val="32"/>
        </w:rPr>
        <w:t>HARRIS CERTIFIED COACH AFFILIATE</w:t>
      </w:r>
      <w:r w:rsidR="008A7F27">
        <w:rPr>
          <w:rFonts w:ascii="Times" w:hAnsi="Times" w:cs="Times"/>
          <w:b/>
          <w:bCs/>
          <w:color w:val="000000"/>
          <w:sz w:val="32"/>
          <w:szCs w:val="32"/>
        </w:rPr>
        <w:t xml:space="preserve"> AGREEMENT</w:t>
      </w:r>
    </w:p>
    <w:p w:rsidR="008A7F27" w:rsidRDefault="008A7F27" w:rsidP="00500276">
      <w:pPr>
        <w:autoSpaceDE w:val="0"/>
        <w:autoSpaceDN w:val="0"/>
        <w:adjustRightInd w:val="0"/>
        <w:spacing w:after="240" w:line="300" w:lineRule="atLeast"/>
        <w:rPr>
          <w:rFonts w:ascii="Times" w:hAnsi="Times" w:cs="Times"/>
          <w:color w:val="000000"/>
        </w:rPr>
      </w:pPr>
      <w:r>
        <w:rPr>
          <w:rFonts w:ascii="Times" w:hAnsi="Times" w:cs="Times"/>
          <w:color w:val="000000"/>
          <w:sz w:val="26"/>
          <w:szCs w:val="26"/>
        </w:rPr>
        <w:t xml:space="preserve">This </w:t>
      </w:r>
      <w:r w:rsidR="00F34D05">
        <w:rPr>
          <w:rFonts w:ascii="Times" w:hAnsi="Times" w:cs="Times"/>
          <w:color w:val="000000"/>
          <w:sz w:val="26"/>
          <w:szCs w:val="26"/>
        </w:rPr>
        <w:t>Harris Certified Coach</w:t>
      </w:r>
      <w:r>
        <w:rPr>
          <w:rFonts w:ascii="Times" w:hAnsi="Times" w:cs="Times"/>
          <w:color w:val="000000"/>
          <w:sz w:val="26"/>
          <w:szCs w:val="26"/>
        </w:rPr>
        <w:t xml:space="preserve"> </w:t>
      </w:r>
      <w:r w:rsidR="00F34D05">
        <w:rPr>
          <w:rFonts w:ascii="Times" w:hAnsi="Times" w:cs="Times"/>
          <w:color w:val="000000"/>
          <w:sz w:val="26"/>
          <w:szCs w:val="26"/>
        </w:rPr>
        <w:t>Affiliate</w:t>
      </w:r>
      <w:r>
        <w:rPr>
          <w:rFonts w:ascii="Times" w:hAnsi="Times" w:cs="Times"/>
          <w:color w:val="000000"/>
          <w:sz w:val="26"/>
          <w:szCs w:val="26"/>
        </w:rPr>
        <w:t xml:space="preserve"> Agreement (the “</w:t>
      </w:r>
      <w:r>
        <w:rPr>
          <w:rFonts w:ascii="Times" w:hAnsi="Times" w:cs="Times"/>
          <w:b/>
          <w:bCs/>
          <w:color w:val="000000"/>
          <w:sz w:val="26"/>
          <w:szCs w:val="26"/>
        </w:rPr>
        <w:t>Agreement</w:t>
      </w:r>
      <w:r>
        <w:rPr>
          <w:rFonts w:ascii="Times" w:hAnsi="Times" w:cs="Times"/>
          <w:color w:val="000000"/>
          <w:sz w:val="26"/>
          <w:szCs w:val="26"/>
        </w:rPr>
        <w:t xml:space="preserve">”) is made and entered into as of_ </w:t>
      </w:r>
      <w:r>
        <w:rPr>
          <w:rFonts w:ascii="Times" w:hAnsi="Times" w:cs="Times"/>
          <w:noProof/>
          <w:color w:val="000000"/>
          <w:sz w:val="26"/>
          <w:szCs w:val="26"/>
        </w:rPr>
        <w:drawing>
          <wp:inline distT="0" distB="0" distL="0" distR="0">
            <wp:extent cx="1066800" cy="12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6800" cy="12700"/>
                    </a:xfrm>
                    <a:prstGeom prst="rect">
                      <a:avLst/>
                    </a:prstGeom>
                    <a:noFill/>
                    <a:ln>
                      <a:noFill/>
                    </a:ln>
                  </pic:spPr>
                </pic:pic>
              </a:graphicData>
            </a:graphic>
          </wp:inline>
        </w:drawing>
      </w:r>
      <w:r>
        <w:rPr>
          <w:rFonts w:ascii="Times" w:hAnsi="Times" w:cs="Times"/>
          <w:color w:val="000000"/>
          <w:sz w:val="26"/>
          <w:szCs w:val="26"/>
        </w:rPr>
        <w:t>, 201</w:t>
      </w:r>
      <w:r w:rsidR="000801DB">
        <w:rPr>
          <w:rFonts w:ascii="Times" w:hAnsi="Times" w:cs="Times"/>
          <w:color w:val="000000"/>
          <w:sz w:val="26"/>
          <w:szCs w:val="26"/>
        </w:rPr>
        <w:t>8</w:t>
      </w:r>
      <w:r>
        <w:rPr>
          <w:rFonts w:ascii="Times" w:hAnsi="Times" w:cs="Times"/>
          <w:color w:val="000000"/>
          <w:sz w:val="26"/>
          <w:szCs w:val="26"/>
        </w:rPr>
        <w:t xml:space="preserve"> (“Effective Date”) by and between </w:t>
      </w:r>
      <w:r w:rsidR="00F34D05">
        <w:rPr>
          <w:rFonts w:ascii="Times" w:hAnsi="Times" w:cs="Times"/>
          <w:color w:val="000000"/>
          <w:sz w:val="26"/>
          <w:szCs w:val="26"/>
        </w:rPr>
        <w:t>ZGH Holdings LLC DBA Tim &amp; Julie Harris® Real Estate Coaching</w:t>
      </w:r>
      <w:r>
        <w:rPr>
          <w:rFonts w:ascii="Times" w:hAnsi="Times" w:cs="Times"/>
          <w:color w:val="000000"/>
          <w:sz w:val="26"/>
          <w:szCs w:val="26"/>
        </w:rPr>
        <w:t xml:space="preserve">., a </w:t>
      </w:r>
      <w:r w:rsidR="00F34D05">
        <w:rPr>
          <w:rFonts w:ascii="Times" w:hAnsi="Times" w:cs="Times"/>
          <w:color w:val="000000"/>
          <w:sz w:val="26"/>
          <w:szCs w:val="26"/>
        </w:rPr>
        <w:t>Nevada</w:t>
      </w:r>
      <w:r>
        <w:rPr>
          <w:rFonts w:ascii="Times" w:hAnsi="Times" w:cs="Times"/>
          <w:color w:val="000000"/>
          <w:sz w:val="26"/>
          <w:szCs w:val="26"/>
        </w:rPr>
        <w:t xml:space="preserve"> corporation with its principal place of business at </w:t>
      </w:r>
      <w:r w:rsidR="00F34D05">
        <w:rPr>
          <w:rFonts w:ascii="Times" w:hAnsi="Times" w:cs="Times"/>
          <w:color w:val="000000"/>
          <w:sz w:val="26"/>
          <w:szCs w:val="26"/>
        </w:rPr>
        <w:t xml:space="preserve">2620 S. Maryland </w:t>
      </w:r>
      <w:proofErr w:type="spellStart"/>
      <w:r w:rsidR="00F34D05">
        <w:rPr>
          <w:rFonts w:ascii="Times" w:hAnsi="Times" w:cs="Times"/>
          <w:color w:val="000000"/>
          <w:sz w:val="26"/>
          <w:szCs w:val="26"/>
        </w:rPr>
        <w:t>Pkway</w:t>
      </w:r>
      <w:proofErr w:type="spellEnd"/>
      <w:r>
        <w:rPr>
          <w:rFonts w:ascii="Times" w:hAnsi="Times" w:cs="Times"/>
          <w:color w:val="000000"/>
          <w:sz w:val="26"/>
          <w:szCs w:val="26"/>
        </w:rPr>
        <w:t xml:space="preserve">, </w:t>
      </w:r>
      <w:r w:rsidR="00F34D05">
        <w:rPr>
          <w:rFonts w:ascii="Times" w:hAnsi="Times" w:cs="Times"/>
          <w:color w:val="000000"/>
          <w:sz w:val="26"/>
          <w:szCs w:val="26"/>
        </w:rPr>
        <w:t>Las Vegas, NV 89109</w:t>
      </w:r>
      <w:r>
        <w:rPr>
          <w:rFonts w:ascii="Times" w:hAnsi="Times" w:cs="Times"/>
          <w:color w:val="000000"/>
          <w:sz w:val="26"/>
          <w:szCs w:val="26"/>
        </w:rPr>
        <w:t xml:space="preserve">  (“</w:t>
      </w:r>
      <w:r w:rsidR="00F34D05">
        <w:rPr>
          <w:rFonts w:ascii="Times" w:hAnsi="Times" w:cs="Times"/>
          <w:b/>
          <w:bCs/>
          <w:color w:val="000000"/>
          <w:sz w:val="26"/>
          <w:szCs w:val="26"/>
        </w:rPr>
        <w:t>ZGH</w:t>
      </w:r>
      <w:r w:rsidR="009506B4">
        <w:rPr>
          <w:rFonts w:ascii="Times" w:hAnsi="Times" w:cs="Times"/>
          <w:color w:val="000000"/>
          <w:sz w:val="26"/>
          <w:szCs w:val="26"/>
        </w:rPr>
        <w:t xml:space="preserve">”); and </w:t>
      </w:r>
      <w:r w:rsidR="00500276">
        <w:rPr>
          <w:rFonts w:ascii="Times" w:hAnsi="Times" w:cs="Times"/>
          <w:color w:val="000000"/>
          <w:sz w:val="26"/>
          <w:szCs w:val="26"/>
        </w:rPr>
        <w:t xml:space="preserve">the </w:t>
      </w:r>
      <w:r>
        <w:rPr>
          <w:rFonts w:ascii="Times" w:hAnsi="Times" w:cs="Times"/>
          <w:color w:val="000000"/>
          <w:sz w:val="26"/>
          <w:szCs w:val="26"/>
        </w:rPr>
        <w:t>Certificate Holder (“</w:t>
      </w:r>
      <w:r w:rsidR="00F34D05">
        <w:rPr>
          <w:rFonts w:ascii="Times" w:hAnsi="Times" w:cs="Times"/>
          <w:b/>
          <w:bCs/>
          <w:color w:val="000000"/>
          <w:sz w:val="26"/>
          <w:szCs w:val="26"/>
        </w:rPr>
        <w:t>Affiliate</w:t>
      </w:r>
      <w:r>
        <w:rPr>
          <w:rFonts w:ascii="Times" w:hAnsi="Times" w:cs="Times"/>
          <w:color w:val="000000"/>
          <w:sz w:val="26"/>
          <w:szCs w:val="26"/>
        </w:rPr>
        <w:t xml:space="preserve">”). </w:t>
      </w:r>
    </w:p>
    <w:p w:rsidR="00500276" w:rsidRDefault="00500276" w:rsidP="008A7F27">
      <w:pPr>
        <w:autoSpaceDE w:val="0"/>
        <w:autoSpaceDN w:val="0"/>
        <w:adjustRightInd w:val="0"/>
        <w:spacing w:after="240" w:line="360" w:lineRule="atLeast"/>
        <w:rPr>
          <w:rFonts w:ascii="Times" w:hAnsi="Times" w:cs="Times"/>
          <w:b/>
          <w:bCs/>
          <w:color w:val="000000"/>
          <w:sz w:val="32"/>
          <w:szCs w:val="32"/>
        </w:rPr>
      </w:pPr>
    </w:p>
    <w:p w:rsidR="008A7F27" w:rsidRDefault="008A7F27" w:rsidP="00F843BF">
      <w:pPr>
        <w:autoSpaceDE w:val="0"/>
        <w:autoSpaceDN w:val="0"/>
        <w:adjustRightInd w:val="0"/>
        <w:spacing w:after="240" w:line="360" w:lineRule="atLeast"/>
        <w:outlineLvl w:val="0"/>
        <w:rPr>
          <w:rFonts w:ascii="Times" w:hAnsi="Times" w:cs="Times"/>
          <w:color w:val="000000"/>
        </w:rPr>
      </w:pPr>
      <w:r>
        <w:rPr>
          <w:rFonts w:ascii="Times" w:hAnsi="Times" w:cs="Times"/>
          <w:b/>
          <w:bCs/>
          <w:color w:val="000000"/>
          <w:sz w:val="32"/>
          <w:szCs w:val="32"/>
        </w:rPr>
        <w:t xml:space="preserve">INTRODUCTION </w:t>
      </w:r>
    </w:p>
    <w:p w:rsidR="008A7F27" w:rsidRDefault="00F843BF" w:rsidP="008A7F27">
      <w:pPr>
        <w:autoSpaceDE w:val="0"/>
        <w:autoSpaceDN w:val="0"/>
        <w:adjustRightInd w:val="0"/>
        <w:spacing w:after="240" w:line="300" w:lineRule="atLeast"/>
        <w:rPr>
          <w:rFonts w:ascii="Times" w:hAnsi="Times" w:cs="Times"/>
          <w:color w:val="000000"/>
        </w:rPr>
      </w:pPr>
      <w:r>
        <w:rPr>
          <w:rFonts w:ascii="Times" w:hAnsi="Times" w:cs="Times"/>
          <w:color w:val="000000"/>
          <w:sz w:val="26"/>
          <w:szCs w:val="26"/>
        </w:rPr>
        <w:t xml:space="preserve">ZGH </w:t>
      </w:r>
      <w:r w:rsidR="008A7F27">
        <w:rPr>
          <w:rFonts w:ascii="Times" w:hAnsi="Times" w:cs="Times"/>
          <w:color w:val="000000"/>
          <w:sz w:val="26"/>
          <w:szCs w:val="26"/>
        </w:rPr>
        <w:t xml:space="preserve">is the exclusive owner of the </w:t>
      </w:r>
      <w:r w:rsidR="00CC772B">
        <w:rPr>
          <w:rFonts w:ascii="Times" w:hAnsi="Times" w:cs="Times"/>
          <w:color w:val="000000"/>
          <w:sz w:val="26"/>
          <w:szCs w:val="26"/>
        </w:rPr>
        <w:t>Tim &amp; Julie Harris®</w:t>
      </w:r>
      <w:r w:rsidR="008A7F27">
        <w:rPr>
          <w:rFonts w:ascii="Times" w:hAnsi="Times" w:cs="Times"/>
          <w:color w:val="000000"/>
          <w:sz w:val="26"/>
          <w:szCs w:val="26"/>
        </w:rPr>
        <w:t xml:space="preserve"> brand for </w:t>
      </w:r>
      <w:r w:rsidR="00CC772B">
        <w:rPr>
          <w:rFonts w:ascii="Times" w:hAnsi="Times" w:cs="Times"/>
          <w:color w:val="000000"/>
          <w:sz w:val="26"/>
          <w:szCs w:val="26"/>
        </w:rPr>
        <w:t>real estate coaching</w:t>
      </w:r>
      <w:r w:rsidR="008A7F27">
        <w:rPr>
          <w:rFonts w:ascii="Times" w:hAnsi="Times" w:cs="Times"/>
          <w:color w:val="000000"/>
          <w:sz w:val="26"/>
          <w:szCs w:val="26"/>
        </w:rPr>
        <w:t xml:space="preserve"> services and related goods and services. In the interest of making its techniques widely available, </w:t>
      </w:r>
      <w:r>
        <w:rPr>
          <w:rFonts w:ascii="Times" w:hAnsi="Times" w:cs="Times"/>
          <w:color w:val="000000"/>
          <w:sz w:val="26"/>
          <w:szCs w:val="26"/>
        </w:rPr>
        <w:t xml:space="preserve">ZGH </w:t>
      </w:r>
      <w:r w:rsidR="008A7F27">
        <w:rPr>
          <w:rFonts w:ascii="Times" w:hAnsi="Times" w:cs="Times"/>
          <w:color w:val="000000"/>
          <w:sz w:val="26"/>
          <w:szCs w:val="26"/>
        </w:rPr>
        <w:t xml:space="preserve">encourages individuals and entities that understand and agree with the </w:t>
      </w:r>
      <w:r w:rsidR="00CC772B">
        <w:rPr>
          <w:rFonts w:ascii="Times" w:hAnsi="Times" w:cs="Times"/>
          <w:color w:val="000000"/>
          <w:sz w:val="26"/>
          <w:szCs w:val="26"/>
        </w:rPr>
        <w:t>Tim &amp; Julie Harris®</w:t>
      </w:r>
      <w:r w:rsidR="008A7F27">
        <w:rPr>
          <w:rFonts w:ascii="Times" w:hAnsi="Times" w:cs="Times"/>
          <w:color w:val="000000"/>
          <w:sz w:val="26"/>
          <w:szCs w:val="26"/>
        </w:rPr>
        <w:t xml:space="preserve"> philosophy to join the community of </w:t>
      </w:r>
      <w:r w:rsidR="00CC772B">
        <w:rPr>
          <w:rFonts w:ascii="Times" w:hAnsi="Times" w:cs="Times"/>
          <w:color w:val="000000"/>
          <w:sz w:val="26"/>
          <w:szCs w:val="26"/>
        </w:rPr>
        <w:t>Harris Certified Coaches</w:t>
      </w:r>
      <w:r w:rsidR="008A7F27">
        <w:rPr>
          <w:rFonts w:ascii="Times" w:hAnsi="Times" w:cs="Times"/>
          <w:color w:val="000000"/>
          <w:sz w:val="26"/>
          <w:szCs w:val="26"/>
        </w:rPr>
        <w:t xml:space="preserve"> and be properly licensed to use the </w:t>
      </w:r>
      <w:r w:rsidR="00CC772B">
        <w:rPr>
          <w:rFonts w:ascii="Times" w:hAnsi="Times" w:cs="Times"/>
          <w:color w:val="000000"/>
          <w:sz w:val="26"/>
          <w:szCs w:val="26"/>
        </w:rPr>
        <w:t>Tim &amp; Julie Harris®</w:t>
      </w:r>
      <w:r w:rsidR="008A7F27">
        <w:rPr>
          <w:rFonts w:ascii="Times" w:hAnsi="Times" w:cs="Times"/>
          <w:color w:val="000000"/>
          <w:sz w:val="26"/>
          <w:szCs w:val="26"/>
        </w:rPr>
        <w:t xml:space="preserve"> name. This Agreement governs your right to use the </w:t>
      </w:r>
      <w:r w:rsidR="00CC772B">
        <w:rPr>
          <w:rFonts w:ascii="Times" w:hAnsi="Times" w:cs="Times"/>
          <w:color w:val="000000"/>
          <w:sz w:val="26"/>
          <w:szCs w:val="26"/>
        </w:rPr>
        <w:t xml:space="preserve">Tim &amp; Julie Harris® </w:t>
      </w:r>
      <w:r w:rsidR="008A7F27">
        <w:rPr>
          <w:rFonts w:ascii="Times" w:hAnsi="Times" w:cs="Times"/>
          <w:color w:val="000000"/>
          <w:sz w:val="26"/>
          <w:szCs w:val="26"/>
        </w:rPr>
        <w:t xml:space="preserve"> brand in connection with </w:t>
      </w:r>
      <w:r w:rsidR="00CC772B">
        <w:rPr>
          <w:rFonts w:ascii="Times" w:hAnsi="Times" w:cs="Times"/>
          <w:color w:val="000000"/>
          <w:sz w:val="26"/>
          <w:szCs w:val="26"/>
        </w:rPr>
        <w:t>ZGH’s</w:t>
      </w:r>
      <w:r w:rsidR="008A7F27">
        <w:rPr>
          <w:rFonts w:ascii="Times" w:hAnsi="Times" w:cs="Times"/>
          <w:color w:val="000000"/>
          <w:sz w:val="26"/>
          <w:szCs w:val="26"/>
        </w:rPr>
        <w:t xml:space="preserve"> unique </w:t>
      </w:r>
      <w:r w:rsidR="00CC772B">
        <w:rPr>
          <w:rFonts w:ascii="Times" w:hAnsi="Times" w:cs="Times"/>
          <w:color w:val="000000"/>
          <w:sz w:val="26"/>
          <w:szCs w:val="26"/>
        </w:rPr>
        <w:t>real estate coaching &amp; training</w:t>
      </w:r>
      <w:r w:rsidR="008A7F27">
        <w:rPr>
          <w:rFonts w:ascii="Times" w:hAnsi="Times" w:cs="Times"/>
          <w:color w:val="000000"/>
          <w:sz w:val="26"/>
          <w:szCs w:val="26"/>
        </w:rPr>
        <w:t xml:space="preserve"> program. </w:t>
      </w:r>
    </w:p>
    <w:p w:rsidR="008A7F27" w:rsidRDefault="008A7F27" w:rsidP="00F843BF">
      <w:pPr>
        <w:autoSpaceDE w:val="0"/>
        <w:autoSpaceDN w:val="0"/>
        <w:adjustRightInd w:val="0"/>
        <w:spacing w:after="240" w:line="360" w:lineRule="atLeast"/>
        <w:outlineLvl w:val="0"/>
        <w:rPr>
          <w:rFonts w:ascii="Times" w:hAnsi="Times" w:cs="Times"/>
          <w:color w:val="000000"/>
        </w:rPr>
      </w:pPr>
      <w:r>
        <w:rPr>
          <w:rFonts w:ascii="Times" w:hAnsi="Times" w:cs="Times"/>
          <w:b/>
          <w:bCs/>
          <w:color w:val="000000"/>
          <w:sz w:val="32"/>
          <w:szCs w:val="32"/>
        </w:rPr>
        <w:t xml:space="preserve">TERMS AND CONDITIONS </w:t>
      </w:r>
    </w:p>
    <w:p w:rsidR="008A7F27" w:rsidRDefault="008A7F27" w:rsidP="008A7F27">
      <w:pPr>
        <w:autoSpaceDE w:val="0"/>
        <w:autoSpaceDN w:val="0"/>
        <w:adjustRightInd w:val="0"/>
        <w:spacing w:after="240" w:line="300" w:lineRule="atLeast"/>
        <w:rPr>
          <w:rFonts w:ascii="Times" w:hAnsi="Times" w:cs="Times"/>
          <w:color w:val="000000"/>
        </w:rPr>
      </w:pPr>
      <w:r>
        <w:rPr>
          <w:rFonts w:ascii="Times" w:hAnsi="Times" w:cs="Times"/>
          <w:color w:val="000000"/>
          <w:sz w:val="26"/>
          <w:szCs w:val="26"/>
        </w:rPr>
        <w:t xml:space="preserve">1. Grant of License and Restrictions. </w:t>
      </w:r>
    </w:p>
    <w:p w:rsidR="008A7F27" w:rsidRDefault="008A7F27" w:rsidP="008A7F27">
      <w:pPr>
        <w:autoSpaceDE w:val="0"/>
        <w:autoSpaceDN w:val="0"/>
        <w:adjustRightInd w:val="0"/>
        <w:spacing w:after="240" w:line="300" w:lineRule="atLeast"/>
        <w:rPr>
          <w:rFonts w:ascii="Times" w:hAnsi="Times" w:cs="Times"/>
          <w:color w:val="000000"/>
        </w:rPr>
      </w:pPr>
      <w:r>
        <w:rPr>
          <w:rFonts w:ascii="Times" w:hAnsi="Times" w:cs="Times"/>
          <w:color w:val="000000"/>
          <w:sz w:val="26"/>
          <w:szCs w:val="26"/>
        </w:rPr>
        <w:t xml:space="preserve">a) Subject to the terms and conditions of this Agreement, </w:t>
      </w:r>
      <w:r w:rsidR="00F843BF">
        <w:rPr>
          <w:rFonts w:ascii="Times" w:hAnsi="Times" w:cs="Times"/>
          <w:color w:val="000000"/>
          <w:sz w:val="26"/>
          <w:szCs w:val="26"/>
        </w:rPr>
        <w:t xml:space="preserve">ZGH </w:t>
      </w:r>
      <w:r>
        <w:rPr>
          <w:rFonts w:ascii="Times" w:hAnsi="Times" w:cs="Times"/>
          <w:color w:val="000000"/>
          <w:sz w:val="26"/>
          <w:szCs w:val="26"/>
        </w:rPr>
        <w:t xml:space="preserve">grants to </w:t>
      </w:r>
      <w:r w:rsidR="005C79B9">
        <w:rPr>
          <w:rFonts w:ascii="Times" w:hAnsi="Times" w:cs="Times"/>
          <w:color w:val="000000"/>
          <w:sz w:val="26"/>
          <w:szCs w:val="26"/>
        </w:rPr>
        <w:t>Affiliate</w:t>
      </w:r>
      <w:r>
        <w:rPr>
          <w:rFonts w:ascii="Times" w:hAnsi="Times" w:cs="Times"/>
          <w:color w:val="000000"/>
          <w:sz w:val="26"/>
          <w:szCs w:val="26"/>
        </w:rPr>
        <w:t xml:space="preserve">, and </w:t>
      </w:r>
      <w:r w:rsidR="005C79B9">
        <w:rPr>
          <w:rFonts w:ascii="Times" w:hAnsi="Times" w:cs="Times"/>
          <w:color w:val="000000"/>
          <w:sz w:val="26"/>
          <w:szCs w:val="26"/>
        </w:rPr>
        <w:t>Affiliate</w:t>
      </w:r>
      <w:r>
        <w:rPr>
          <w:rFonts w:ascii="Times" w:hAnsi="Times" w:cs="Times"/>
          <w:color w:val="000000"/>
          <w:sz w:val="26"/>
          <w:szCs w:val="26"/>
        </w:rPr>
        <w:t xml:space="preserve"> accepts, a limited, revocable, non-exclusive, non-transferable, non-assignable,</w:t>
      </w:r>
      <w:r>
        <w:rPr>
          <w:rFonts w:ascii="MS Mincho" w:eastAsia="MS Mincho" w:hAnsi="MS Mincho" w:cs="MS Mincho" w:hint="eastAsia"/>
          <w:color w:val="000000"/>
          <w:sz w:val="26"/>
          <w:szCs w:val="26"/>
        </w:rPr>
        <w:t> </w:t>
      </w:r>
      <w:r>
        <w:rPr>
          <w:rFonts w:ascii="Times" w:hAnsi="Times" w:cs="Times"/>
          <w:color w:val="000000"/>
          <w:sz w:val="26"/>
          <w:szCs w:val="26"/>
        </w:rPr>
        <w:t xml:space="preserve">and non-delegable license to use the </w:t>
      </w:r>
      <w:r w:rsidR="005C79B9">
        <w:rPr>
          <w:rFonts w:ascii="Times" w:hAnsi="Times" w:cs="Times"/>
          <w:color w:val="000000"/>
          <w:sz w:val="26"/>
          <w:szCs w:val="26"/>
        </w:rPr>
        <w:t>Tim &amp; Julie Harris®</w:t>
      </w:r>
      <w:r>
        <w:rPr>
          <w:rFonts w:ascii="Times" w:hAnsi="Times" w:cs="Times"/>
          <w:color w:val="000000"/>
          <w:sz w:val="26"/>
          <w:szCs w:val="26"/>
        </w:rPr>
        <w:t xml:space="preserve"> trademark solely to identify himself or herself as a “</w:t>
      </w:r>
      <w:r w:rsidR="005C79B9">
        <w:rPr>
          <w:rFonts w:ascii="Times" w:hAnsi="Times" w:cs="Times"/>
          <w:color w:val="000000"/>
          <w:sz w:val="26"/>
          <w:szCs w:val="26"/>
        </w:rPr>
        <w:t>Tim &amp; Julie Harris®</w:t>
      </w:r>
      <w:r w:rsidR="005C79B9">
        <w:rPr>
          <w:rFonts w:ascii="Times" w:hAnsi="Times" w:cs="Times"/>
          <w:color w:val="000000"/>
          <w:sz w:val="26"/>
          <w:szCs w:val="26"/>
        </w:rPr>
        <w:t xml:space="preserve"> Certified Coach</w:t>
      </w:r>
      <w:r>
        <w:rPr>
          <w:rFonts w:ascii="Times" w:hAnsi="Times" w:cs="Times"/>
          <w:color w:val="000000"/>
          <w:sz w:val="26"/>
          <w:szCs w:val="26"/>
        </w:rPr>
        <w:t>” Or “</w:t>
      </w:r>
      <w:r w:rsidR="005C79B9">
        <w:rPr>
          <w:rFonts w:ascii="Times" w:hAnsi="Times" w:cs="Times"/>
          <w:color w:val="000000"/>
          <w:sz w:val="26"/>
          <w:szCs w:val="26"/>
        </w:rPr>
        <w:t>Harris Certified Coach</w:t>
      </w:r>
      <w:r>
        <w:rPr>
          <w:rFonts w:ascii="Times" w:hAnsi="Times" w:cs="Times"/>
          <w:color w:val="000000"/>
          <w:sz w:val="26"/>
          <w:szCs w:val="26"/>
        </w:rPr>
        <w:t xml:space="preserve">” In this regard, the </w:t>
      </w:r>
      <w:r w:rsidR="005C79B9">
        <w:rPr>
          <w:rFonts w:ascii="Times" w:hAnsi="Times" w:cs="Times"/>
          <w:color w:val="000000"/>
          <w:sz w:val="26"/>
          <w:szCs w:val="26"/>
        </w:rPr>
        <w:t>Affiliate</w:t>
      </w:r>
      <w:r>
        <w:rPr>
          <w:rFonts w:ascii="Times" w:hAnsi="Times" w:cs="Times"/>
          <w:color w:val="000000"/>
          <w:sz w:val="26"/>
          <w:szCs w:val="26"/>
        </w:rPr>
        <w:t xml:space="preserve"> may only use the </w:t>
      </w:r>
      <w:r w:rsidR="005C79B9">
        <w:rPr>
          <w:rFonts w:ascii="Times" w:hAnsi="Times" w:cs="Times"/>
          <w:color w:val="000000"/>
          <w:sz w:val="26"/>
          <w:szCs w:val="26"/>
        </w:rPr>
        <w:t>Tim &amp; Julie Harris®</w:t>
      </w:r>
      <w:r>
        <w:rPr>
          <w:rFonts w:ascii="Times" w:hAnsi="Times" w:cs="Times"/>
          <w:color w:val="000000"/>
          <w:sz w:val="26"/>
          <w:szCs w:val="26"/>
        </w:rPr>
        <w:t xml:space="preserve"> trademark to: </w:t>
      </w:r>
    </w:p>
    <w:p w:rsidR="008A7F27" w:rsidRDefault="008A7F27" w:rsidP="008A7F27">
      <w:pPr>
        <w:autoSpaceDE w:val="0"/>
        <w:autoSpaceDN w:val="0"/>
        <w:adjustRightInd w:val="0"/>
        <w:spacing w:after="240" w:line="300" w:lineRule="atLeast"/>
        <w:rPr>
          <w:rFonts w:ascii="Times" w:hAnsi="Times" w:cs="Times"/>
          <w:color w:val="000000"/>
        </w:rPr>
      </w:pPr>
      <w:proofErr w:type="spellStart"/>
      <w:r>
        <w:rPr>
          <w:rFonts w:ascii="Times" w:hAnsi="Times" w:cs="Times"/>
          <w:color w:val="000000"/>
          <w:sz w:val="26"/>
          <w:szCs w:val="26"/>
        </w:rPr>
        <w:t>i</w:t>
      </w:r>
      <w:proofErr w:type="spellEnd"/>
      <w:r>
        <w:rPr>
          <w:rFonts w:ascii="Times" w:hAnsi="Times" w:cs="Times"/>
          <w:color w:val="000000"/>
          <w:sz w:val="26"/>
          <w:szCs w:val="26"/>
        </w:rPr>
        <w:t xml:space="preserve">) List the </w:t>
      </w:r>
      <w:r w:rsidR="005C79B9">
        <w:rPr>
          <w:rFonts w:ascii="Times" w:hAnsi="Times" w:cs="Times"/>
          <w:color w:val="000000"/>
          <w:sz w:val="26"/>
          <w:szCs w:val="26"/>
        </w:rPr>
        <w:t>Tim &amp; Julie Harris® Certified Coach” Or “Harris Certified Coach”</w:t>
      </w:r>
      <w:r w:rsidR="005C79B9">
        <w:rPr>
          <w:rFonts w:ascii="Times" w:hAnsi="Times" w:cs="Times"/>
          <w:color w:val="000000"/>
          <w:sz w:val="26"/>
          <w:szCs w:val="26"/>
        </w:rPr>
        <w:t xml:space="preserve"> </w:t>
      </w:r>
      <w:r>
        <w:rPr>
          <w:rFonts w:ascii="Times" w:hAnsi="Times" w:cs="Times"/>
          <w:color w:val="000000"/>
          <w:sz w:val="26"/>
          <w:szCs w:val="26"/>
        </w:rPr>
        <w:t xml:space="preserve">designation on a business card; and </w:t>
      </w:r>
    </w:p>
    <w:p w:rsidR="008A7F27" w:rsidRDefault="008A7F27" w:rsidP="008A7F27">
      <w:pPr>
        <w:autoSpaceDE w:val="0"/>
        <w:autoSpaceDN w:val="0"/>
        <w:adjustRightInd w:val="0"/>
        <w:spacing w:after="240" w:line="300" w:lineRule="atLeast"/>
        <w:rPr>
          <w:rFonts w:ascii="Times" w:hAnsi="Times" w:cs="Times"/>
          <w:color w:val="000000"/>
        </w:rPr>
      </w:pPr>
      <w:r>
        <w:rPr>
          <w:rFonts w:ascii="Times" w:hAnsi="Times" w:cs="Times"/>
          <w:color w:val="000000"/>
          <w:sz w:val="26"/>
          <w:szCs w:val="26"/>
        </w:rPr>
        <w:t xml:space="preserve">ii) List the </w:t>
      </w:r>
      <w:r w:rsidR="005C79B9">
        <w:rPr>
          <w:rFonts w:ascii="Times" w:hAnsi="Times" w:cs="Times"/>
          <w:color w:val="000000"/>
          <w:sz w:val="26"/>
          <w:szCs w:val="26"/>
        </w:rPr>
        <w:t>Tim &amp; Julie Harris® Certified Coach” Or “Harris Certified Coach”</w:t>
      </w:r>
      <w:r w:rsidR="005C79B9">
        <w:rPr>
          <w:rFonts w:ascii="Times" w:hAnsi="Times" w:cs="Times"/>
          <w:color w:val="000000"/>
          <w:sz w:val="26"/>
          <w:szCs w:val="26"/>
        </w:rPr>
        <w:t xml:space="preserve"> </w:t>
      </w:r>
      <w:r>
        <w:rPr>
          <w:rFonts w:ascii="Times" w:hAnsi="Times" w:cs="Times"/>
          <w:color w:val="000000"/>
          <w:sz w:val="26"/>
          <w:szCs w:val="26"/>
        </w:rPr>
        <w:t xml:space="preserve">qualification on a biography, resume, curriculum vitae, or professional biography. </w:t>
      </w:r>
    </w:p>
    <w:p w:rsidR="008A7F27" w:rsidRDefault="008A7F27" w:rsidP="008A7F27">
      <w:pPr>
        <w:numPr>
          <w:ilvl w:val="0"/>
          <w:numId w:val="1"/>
        </w:numPr>
        <w:tabs>
          <w:tab w:val="left" w:pos="220"/>
          <w:tab w:val="left" w:pos="720"/>
        </w:tabs>
        <w:autoSpaceDE w:val="0"/>
        <w:autoSpaceDN w:val="0"/>
        <w:adjustRightInd w:val="0"/>
        <w:spacing w:after="240" w:line="300" w:lineRule="atLeast"/>
        <w:ind w:hanging="720"/>
        <w:rPr>
          <w:rFonts w:ascii="Times" w:hAnsi="Times" w:cs="Times"/>
          <w:color w:val="000000"/>
        </w:rPr>
      </w:pPr>
      <w:r>
        <w:rPr>
          <w:rFonts w:ascii="Times" w:hAnsi="Times" w:cs="Times"/>
          <w:color w:val="000000"/>
          <w:sz w:val="26"/>
          <w:szCs w:val="26"/>
        </w:rPr>
        <w:t xml:space="preserve">b)  The </w:t>
      </w:r>
      <w:r w:rsidR="005C79B9">
        <w:rPr>
          <w:rFonts w:ascii="Times" w:hAnsi="Times" w:cs="Times"/>
          <w:color w:val="000000"/>
          <w:sz w:val="26"/>
          <w:szCs w:val="26"/>
        </w:rPr>
        <w:t>Affiliate</w:t>
      </w:r>
      <w:r>
        <w:rPr>
          <w:rFonts w:ascii="Times" w:hAnsi="Times" w:cs="Times"/>
          <w:color w:val="000000"/>
          <w:sz w:val="26"/>
          <w:szCs w:val="26"/>
        </w:rPr>
        <w:t xml:space="preserve"> shall not refer to herself or himself as a “Certified” </w:t>
      </w:r>
      <w:r w:rsidR="005C79B9">
        <w:rPr>
          <w:rFonts w:ascii="Times" w:hAnsi="Times" w:cs="Times"/>
          <w:color w:val="000000"/>
          <w:sz w:val="26"/>
          <w:szCs w:val="26"/>
        </w:rPr>
        <w:t>Affiliate</w:t>
      </w:r>
      <w:r>
        <w:rPr>
          <w:rFonts w:ascii="Times" w:hAnsi="Times" w:cs="Times"/>
          <w:color w:val="000000"/>
          <w:sz w:val="26"/>
          <w:szCs w:val="26"/>
        </w:rPr>
        <w:t xml:space="preserve"> unless that person has passed the Certified </w:t>
      </w:r>
      <w:r w:rsidR="005C79B9">
        <w:rPr>
          <w:rFonts w:ascii="Times" w:hAnsi="Times" w:cs="Times"/>
          <w:color w:val="000000"/>
          <w:sz w:val="26"/>
          <w:szCs w:val="26"/>
        </w:rPr>
        <w:t>Affiliate</w:t>
      </w:r>
      <w:r>
        <w:rPr>
          <w:rFonts w:ascii="Times" w:hAnsi="Times" w:cs="Times"/>
          <w:color w:val="000000"/>
          <w:sz w:val="26"/>
          <w:szCs w:val="26"/>
        </w:rPr>
        <w:t xml:space="preserve"> Exam and has complied with all other requirements to maintain the certification. </w:t>
      </w:r>
      <w:r>
        <w:rPr>
          <w:rFonts w:ascii="MS Mincho" w:eastAsia="MS Mincho" w:hAnsi="MS Mincho" w:cs="MS Mincho" w:hint="eastAsia"/>
          <w:color w:val="000000"/>
        </w:rPr>
        <w:t> </w:t>
      </w:r>
    </w:p>
    <w:p w:rsidR="008A7F27" w:rsidRDefault="008A7F27" w:rsidP="008A7F27">
      <w:pPr>
        <w:numPr>
          <w:ilvl w:val="0"/>
          <w:numId w:val="1"/>
        </w:numPr>
        <w:tabs>
          <w:tab w:val="left" w:pos="220"/>
          <w:tab w:val="left" w:pos="720"/>
        </w:tabs>
        <w:autoSpaceDE w:val="0"/>
        <w:autoSpaceDN w:val="0"/>
        <w:adjustRightInd w:val="0"/>
        <w:spacing w:after="240" w:line="300" w:lineRule="atLeast"/>
        <w:ind w:hanging="720"/>
        <w:rPr>
          <w:rFonts w:ascii="Times" w:hAnsi="Times" w:cs="Times"/>
          <w:color w:val="000000"/>
        </w:rPr>
      </w:pPr>
      <w:r>
        <w:rPr>
          <w:rFonts w:ascii="Times" w:hAnsi="Times" w:cs="Times"/>
          <w:color w:val="000000"/>
          <w:sz w:val="26"/>
          <w:szCs w:val="26"/>
        </w:rPr>
        <w:t xml:space="preserve">c)  The </w:t>
      </w:r>
      <w:r w:rsidR="005C79B9">
        <w:rPr>
          <w:rFonts w:ascii="Times" w:hAnsi="Times" w:cs="Times"/>
          <w:color w:val="000000"/>
          <w:sz w:val="26"/>
          <w:szCs w:val="26"/>
        </w:rPr>
        <w:t>Affiliate</w:t>
      </w:r>
      <w:r>
        <w:rPr>
          <w:rFonts w:ascii="Times" w:hAnsi="Times" w:cs="Times"/>
          <w:color w:val="000000"/>
          <w:sz w:val="26"/>
          <w:szCs w:val="26"/>
        </w:rPr>
        <w:t xml:space="preserve"> shall not use the </w:t>
      </w:r>
      <w:r w:rsidR="005C79B9">
        <w:rPr>
          <w:rFonts w:ascii="Times" w:hAnsi="Times" w:cs="Times"/>
          <w:color w:val="000000"/>
          <w:sz w:val="26"/>
          <w:szCs w:val="26"/>
        </w:rPr>
        <w:t xml:space="preserve">Tim &amp; Julie Harris® </w:t>
      </w:r>
      <w:r>
        <w:rPr>
          <w:rFonts w:ascii="Times" w:hAnsi="Times" w:cs="Times"/>
          <w:color w:val="000000"/>
          <w:sz w:val="26"/>
          <w:szCs w:val="26"/>
        </w:rPr>
        <w:t xml:space="preserve">trademark or any of </w:t>
      </w:r>
      <w:r w:rsidR="005C79B9">
        <w:rPr>
          <w:rFonts w:ascii="Times" w:hAnsi="Times" w:cs="Times"/>
          <w:color w:val="000000"/>
          <w:sz w:val="26"/>
          <w:szCs w:val="26"/>
        </w:rPr>
        <w:t>ZGH’s</w:t>
      </w:r>
      <w:r>
        <w:rPr>
          <w:rFonts w:ascii="Times" w:hAnsi="Times" w:cs="Times"/>
          <w:color w:val="000000"/>
          <w:sz w:val="26"/>
          <w:szCs w:val="26"/>
        </w:rPr>
        <w:t xml:space="preserve"> other trademarks/ service marks, taglines copyrighted content, or logos in any manner other than as expressly provided for in this Agreement. All rights not </w:t>
      </w:r>
      <w:r>
        <w:rPr>
          <w:rFonts w:ascii="Times" w:hAnsi="Times" w:cs="Times"/>
          <w:color w:val="000000"/>
          <w:sz w:val="26"/>
          <w:szCs w:val="26"/>
        </w:rPr>
        <w:lastRenderedPageBreak/>
        <w:t xml:space="preserve">specifically granted by </w:t>
      </w:r>
      <w:r w:rsidR="00F843BF">
        <w:rPr>
          <w:rFonts w:ascii="Times" w:hAnsi="Times" w:cs="Times"/>
          <w:color w:val="000000"/>
          <w:sz w:val="26"/>
          <w:szCs w:val="26"/>
        </w:rPr>
        <w:t xml:space="preserve">ZGH </w:t>
      </w:r>
      <w:r>
        <w:rPr>
          <w:rFonts w:ascii="Times" w:hAnsi="Times" w:cs="Times"/>
          <w:color w:val="000000"/>
          <w:sz w:val="26"/>
          <w:szCs w:val="26"/>
        </w:rPr>
        <w:t xml:space="preserve">to </w:t>
      </w:r>
      <w:r w:rsidR="005C79B9">
        <w:rPr>
          <w:rFonts w:ascii="Times" w:hAnsi="Times" w:cs="Times"/>
          <w:color w:val="000000"/>
          <w:sz w:val="26"/>
          <w:szCs w:val="26"/>
        </w:rPr>
        <w:t>Affiliate</w:t>
      </w:r>
      <w:r>
        <w:rPr>
          <w:rFonts w:ascii="Times" w:hAnsi="Times" w:cs="Times"/>
          <w:color w:val="000000"/>
          <w:sz w:val="26"/>
          <w:szCs w:val="26"/>
        </w:rPr>
        <w:t xml:space="preserve"> are expressly and exclusively reserved by </w:t>
      </w:r>
      <w:r w:rsidR="00F843BF">
        <w:rPr>
          <w:rFonts w:ascii="Times" w:hAnsi="Times" w:cs="Times"/>
          <w:color w:val="000000"/>
          <w:sz w:val="26"/>
          <w:szCs w:val="26"/>
        </w:rPr>
        <w:t>ZGH</w:t>
      </w:r>
      <w:r w:rsidR="005C79B9">
        <w:rPr>
          <w:rFonts w:ascii="Times" w:hAnsi="Times" w:cs="Times"/>
          <w:color w:val="000000"/>
          <w:sz w:val="26"/>
          <w:szCs w:val="26"/>
        </w:rPr>
        <w:t>.</w:t>
      </w:r>
      <w:r>
        <w:rPr>
          <w:rFonts w:ascii="MS Mincho" w:eastAsia="MS Mincho" w:hAnsi="MS Mincho" w:cs="MS Mincho" w:hint="eastAsia"/>
          <w:color w:val="000000"/>
        </w:rPr>
        <w:t> </w:t>
      </w:r>
    </w:p>
    <w:p w:rsidR="008A7F27" w:rsidRDefault="008A7F27" w:rsidP="008A7F27">
      <w:pPr>
        <w:numPr>
          <w:ilvl w:val="0"/>
          <w:numId w:val="2"/>
        </w:numPr>
        <w:tabs>
          <w:tab w:val="left" w:pos="220"/>
          <w:tab w:val="left" w:pos="720"/>
        </w:tabs>
        <w:autoSpaceDE w:val="0"/>
        <w:autoSpaceDN w:val="0"/>
        <w:adjustRightInd w:val="0"/>
        <w:spacing w:after="266" w:line="300" w:lineRule="atLeast"/>
        <w:ind w:hanging="720"/>
        <w:rPr>
          <w:rFonts w:ascii="Times" w:hAnsi="Times" w:cs="Times"/>
          <w:color w:val="000000"/>
          <w:sz w:val="26"/>
          <w:szCs w:val="26"/>
        </w:rPr>
      </w:pPr>
      <w:r>
        <w:rPr>
          <w:rFonts w:ascii="Times" w:hAnsi="Times" w:cs="Times"/>
          <w:color w:val="000000"/>
          <w:sz w:val="26"/>
          <w:szCs w:val="26"/>
        </w:rPr>
        <w:t xml:space="preserve">Nature of Relationship. </w:t>
      </w:r>
      <w:r>
        <w:rPr>
          <w:rFonts w:ascii="MS Mincho" w:eastAsia="MS Mincho" w:hAnsi="MS Mincho" w:cs="MS Mincho" w:hint="eastAsia"/>
          <w:color w:val="000000"/>
          <w:sz w:val="26"/>
          <w:szCs w:val="26"/>
        </w:rPr>
        <w:t> </w:t>
      </w:r>
      <w:r>
        <w:rPr>
          <w:rFonts w:ascii="Times" w:hAnsi="Times" w:cs="Times"/>
          <w:color w:val="000000"/>
          <w:sz w:val="26"/>
          <w:szCs w:val="26"/>
        </w:rPr>
        <w:t xml:space="preserve">The parties to this Agreement are independent, and no agency, partnership, joint venture, employee-employer or franchisee-franchisor relationship is intended or created by this Agreement. Neither party shall have any right or authority to assume or create any obligations of any kind or to make any representation or warranty on behalf of the other party, whether express or implied, or the power to bind the other party in any respect whatsoever. </w:t>
      </w:r>
      <w:r>
        <w:rPr>
          <w:rFonts w:ascii="MS Mincho" w:eastAsia="MS Mincho" w:hAnsi="MS Mincho" w:cs="MS Mincho" w:hint="eastAsia"/>
          <w:color w:val="000000"/>
          <w:sz w:val="26"/>
          <w:szCs w:val="26"/>
        </w:rPr>
        <w:t> </w:t>
      </w:r>
    </w:p>
    <w:p w:rsidR="008A7F27" w:rsidRDefault="008A7F27" w:rsidP="008A7F27">
      <w:pPr>
        <w:numPr>
          <w:ilvl w:val="0"/>
          <w:numId w:val="2"/>
        </w:numPr>
        <w:tabs>
          <w:tab w:val="left" w:pos="220"/>
          <w:tab w:val="left" w:pos="720"/>
        </w:tabs>
        <w:autoSpaceDE w:val="0"/>
        <w:autoSpaceDN w:val="0"/>
        <w:adjustRightInd w:val="0"/>
        <w:spacing w:after="266" w:line="300" w:lineRule="atLeast"/>
        <w:ind w:hanging="720"/>
        <w:rPr>
          <w:rFonts w:ascii="Times" w:hAnsi="Times" w:cs="Times"/>
          <w:color w:val="000000"/>
          <w:sz w:val="26"/>
          <w:szCs w:val="26"/>
        </w:rPr>
      </w:pPr>
      <w:r>
        <w:rPr>
          <w:rFonts w:ascii="Times" w:hAnsi="Times" w:cs="Times"/>
          <w:color w:val="000000"/>
          <w:sz w:val="26"/>
          <w:szCs w:val="26"/>
        </w:rPr>
        <w:t xml:space="preserve">Term, Termination, and Renewal. </w:t>
      </w:r>
      <w:r>
        <w:rPr>
          <w:rFonts w:ascii="MS Mincho" w:eastAsia="MS Mincho" w:hAnsi="MS Mincho" w:cs="MS Mincho" w:hint="eastAsia"/>
          <w:color w:val="000000"/>
          <w:sz w:val="26"/>
          <w:szCs w:val="26"/>
        </w:rPr>
        <w:t> </w:t>
      </w:r>
    </w:p>
    <w:p w:rsidR="008A7F27" w:rsidRDefault="008A7F27" w:rsidP="008A7F27">
      <w:pPr>
        <w:autoSpaceDE w:val="0"/>
        <w:autoSpaceDN w:val="0"/>
        <w:adjustRightInd w:val="0"/>
        <w:spacing w:after="240" w:line="300" w:lineRule="atLeast"/>
        <w:rPr>
          <w:rFonts w:ascii="Times" w:hAnsi="Times" w:cs="Times"/>
          <w:color w:val="000000"/>
        </w:rPr>
      </w:pPr>
      <w:r>
        <w:rPr>
          <w:rFonts w:ascii="Times" w:hAnsi="Times" w:cs="Times"/>
          <w:color w:val="000000"/>
          <w:sz w:val="26"/>
          <w:szCs w:val="26"/>
        </w:rPr>
        <w:t xml:space="preserve">a) The term of this Agreement will begin on the Effective Date and continue for a period of </w:t>
      </w:r>
      <w:r w:rsidR="00793E1E">
        <w:rPr>
          <w:rFonts w:ascii="Times" w:hAnsi="Times" w:cs="Times"/>
          <w:color w:val="000000"/>
          <w:sz w:val="26"/>
          <w:szCs w:val="26"/>
        </w:rPr>
        <w:t>one</w:t>
      </w:r>
      <w:r>
        <w:rPr>
          <w:rFonts w:ascii="Times" w:hAnsi="Times" w:cs="Times"/>
          <w:color w:val="000000"/>
          <w:sz w:val="26"/>
          <w:szCs w:val="26"/>
        </w:rPr>
        <w:t xml:space="preserve"> (</w:t>
      </w:r>
      <w:r w:rsidR="00793E1E">
        <w:rPr>
          <w:rFonts w:ascii="Times" w:hAnsi="Times" w:cs="Times"/>
          <w:color w:val="000000"/>
          <w:sz w:val="26"/>
          <w:szCs w:val="26"/>
        </w:rPr>
        <w:t>1</w:t>
      </w:r>
      <w:r>
        <w:rPr>
          <w:rFonts w:ascii="Times" w:hAnsi="Times" w:cs="Times"/>
          <w:color w:val="000000"/>
          <w:sz w:val="26"/>
          <w:szCs w:val="26"/>
        </w:rPr>
        <w:t xml:space="preserve">) years unless terminated earlier in accordance with the provisions of this Agreement. This Agreement will automatically renew if: </w:t>
      </w:r>
    </w:p>
    <w:p w:rsidR="008A7F27" w:rsidRDefault="008A7F27" w:rsidP="008A7F27">
      <w:pPr>
        <w:autoSpaceDE w:val="0"/>
        <w:autoSpaceDN w:val="0"/>
        <w:adjustRightInd w:val="0"/>
        <w:spacing w:after="240" w:line="300" w:lineRule="atLeast"/>
        <w:rPr>
          <w:rFonts w:ascii="Times" w:hAnsi="Times" w:cs="Times"/>
          <w:color w:val="000000"/>
        </w:rPr>
      </w:pPr>
      <w:proofErr w:type="spellStart"/>
      <w:r>
        <w:rPr>
          <w:rFonts w:ascii="Times" w:hAnsi="Times" w:cs="Times"/>
          <w:color w:val="000000"/>
          <w:sz w:val="26"/>
          <w:szCs w:val="26"/>
        </w:rPr>
        <w:t>i</w:t>
      </w:r>
      <w:proofErr w:type="spellEnd"/>
      <w:r>
        <w:rPr>
          <w:rFonts w:ascii="Times" w:hAnsi="Times" w:cs="Times"/>
          <w:color w:val="000000"/>
          <w:sz w:val="26"/>
          <w:szCs w:val="26"/>
        </w:rPr>
        <w:t xml:space="preserve">) The </w:t>
      </w:r>
      <w:r w:rsidR="005C79B9">
        <w:rPr>
          <w:rFonts w:ascii="Times" w:hAnsi="Times" w:cs="Times"/>
          <w:color w:val="000000"/>
          <w:sz w:val="26"/>
          <w:szCs w:val="26"/>
        </w:rPr>
        <w:t>Affiliate</w:t>
      </w:r>
      <w:r>
        <w:rPr>
          <w:rFonts w:ascii="Times" w:hAnsi="Times" w:cs="Times"/>
          <w:color w:val="000000"/>
          <w:sz w:val="26"/>
          <w:szCs w:val="26"/>
        </w:rPr>
        <w:t xml:space="preserve"> renews the Certificate by </w:t>
      </w:r>
      <w:r w:rsidR="00793E1E">
        <w:rPr>
          <w:rFonts w:ascii="Times" w:hAnsi="Times" w:cs="Times"/>
          <w:color w:val="000000"/>
          <w:sz w:val="26"/>
          <w:szCs w:val="26"/>
        </w:rPr>
        <w:t>re-enrolling in the Harris Certified Coach training program</w:t>
      </w:r>
      <w:r>
        <w:rPr>
          <w:rFonts w:ascii="Times" w:hAnsi="Times" w:cs="Times"/>
          <w:color w:val="000000"/>
          <w:sz w:val="26"/>
          <w:szCs w:val="26"/>
        </w:rPr>
        <w:t xml:space="preserve">; or </w:t>
      </w:r>
    </w:p>
    <w:p w:rsidR="008A7F27" w:rsidRDefault="008A7F27" w:rsidP="008A7F27">
      <w:pPr>
        <w:autoSpaceDE w:val="0"/>
        <w:autoSpaceDN w:val="0"/>
        <w:adjustRightInd w:val="0"/>
        <w:spacing w:after="240" w:line="300" w:lineRule="atLeast"/>
        <w:rPr>
          <w:rFonts w:ascii="Times" w:hAnsi="Times" w:cs="Times"/>
          <w:color w:val="000000"/>
        </w:rPr>
      </w:pPr>
      <w:r>
        <w:rPr>
          <w:rFonts w:ascii="Times" w:hAnsi="Times" w:cs="Times"/>
          <w:color w:val="000000"/>
          <w:sz w:val="26"/>
          <w:szCs w:val="26"/>
        </w:rPr>
        <w:t xml:space="preserve">b) This Agreement may be terminated by </w:t>
      </w:r>
      <w:r w:rsidR="00F843BF">
        <w:rPr>
          <w:rFonts w:ascii="Times" w:hAnsi="Times" w:cs="Times"/>
          <w:color w:val="000000"/>
          <w:sz w:val="26"/>
          <w:szCs w:val="26"/>
        </w:rPr>
        <w:t xml:space="preserve">ZGH </w:t>
      </w:r>
      <w:r>
        <w:rPr>
          <w:rFonts w:ascii="Times" w:hAnsi="Times" w:cs="Times"/>
          <w:color w:val="000000"/>
          <w:sz w:val="26"/>
          <w:szCs w:val="26"/>
        </w:rPr>
        <w:t xml:space="preserve">immediately after written notice to </w:t>
      </w:r>
      <w:r w:rsidR="005C79B9">
        <w:rPr>
          <w:rFonts w:ascii="Times" w:hAnsi="Times" w:cs="Times"/>
          <w:color w:val="000000"/>
          <w:sz w:val="26"/>
          <w:szCs w:val="26"/>
        </w:rPr>
        <w:t>Affiliate</w:t>
      </w:r>
      <w:r>
        <w:rPr>
          <w:rFonts w:ascii="Times" w:hAnsi="Times" w:cs="Times"/>
          <w:color w:val="000000"/>
          <w:sz w:val="26"/>
          <w:szCs w:val="26"/>
        </w:rPr>
        <w:t xml:space="preserve"> if </w:t>
      </w:r>
      <w:r w:rsidR="005C79B9">
        <w:rPr>
          <w:rFonts w:ascii="Times" w:hAnsi="Times" w:cs="Times"/>
          <w:color w:val="000000"/>
          <w:sz w:val="26"/>
          <w:szCs w:val="26"/>
        </w:rPr>
        <w:t>Affiliate</w:t>
      </w:r>
      <w:r>
        <w:rPr>
          <w:rFonts w:ascii="Times" w:hAnsi="Times" w:cs="Times"/>
          <w:color w:val="000000"/>
          <w:sz w:val="26"/>
          <w:szCs w:val="26"/>
        </w:rPr>
        <w:t xml:space="preserve">: </w:t>
      </w:r>
    </w:p>
    <w:p w:rsidR="008A7F27" w:rsidRDefault="008A7F27" w:rsidP="008A7F27">
      <w:pPr>
        <w:autoSpaceDE w:val="0"/>
        <w:autoSpaceDN w:val="0"/>
        <w:adjustRightInd w:val="0"/>
        <w:spacing w:after="240" w:line="300" w:lineRule="atLeast"/>
        <w:rPr>
          <w:rFonts w:ascii="Times" w:hAnsi="Times" w:cs="Times"/>
          <w:color w:val="000000"/>
        </w:rPr>
      </w:pPr>
      <w:proofErr w:type="spellStart"/>
      <w:r>
        <w:rPr>
          <w:rFonts w:ascii="Times" w:hAnsi="Times" w:cs="Times"/>
          <w:color w:val="000000"/>
          <w:sz w:val="26"/>
          <w:szCs w:val="26"/>
        </w:rPr>
        <w:t>i</w:t>
      </w:r>
      <w:proofErr w:type="spellEnd"/>
      <w:r>
        <w:rPr>
          <w:rFonts w:ascii="Times" w:hAnsi="Times" w:cs="Times"/>
          <w:color w:val="000000"/>
          <w:sz w:val="26"/>
          <w:szCs w:val="26"/>
        </w:rPr>
        <w:t xml:space="preserve">) Refuses or fails to perform any of its obligations or covenants under this Agreement or breaches its obligations to </w:t>
      </w:r>
      <w:r w:rsidR="00793E1E">
        <w:rPr>
          <w:rFonts w:ascii="Times" w:hAnsi="Times" w:cs="Times"/>
          <w:color w:val="000000"/>
          <w:sz w:val="26"/>
          <w:szCs w:val="26"/>
        </w:rPr>
        <w:t>ZGH</w:t>
      </w:r>
      <w:r>
        <w:rPr>
          <w:rFonts w:ascii="Times" w:hAnsi="Times" w:cs="Times"/>
          <w:color w:val="000000"/>
          <w:sz w:val="26"/>
          <w:szCs w:val="26"/>
        </w:rPr>
        <w:t xml:space="preserve">; </w:t>
      </w:r>
    </w:p>
    <w:p w:rsidR="008A7F27" w:rsidRDefault="008A7F27" w:rsidP="008A7F27">
      <w:pPr>
        <w:autoSpaceDE w:val="0"/>
        <w:autoSpaceDN w:val="0"/>
        <w:adjustRightInd w:val="0"/>
        <w:spacing w:after="240" w:line="300" w:lineRule="atLeast"/>
        <w:rPr>
          <w:rFonts w:ascii="Times" w:hAnsi="Times" w:cs="Times"/>
          <w:color w:val="000000"/>
        </w:rPr>
      </w:pPr>
      <w:r>
        <w:rPr>
          <w:rFonts w:ascii="Times" w:hAnsi="Times" w:cs="Times"/>
          <w:color w:val="000000"/>
          <w:sz w:val="26"/>
          <w:szCs w:val="26"/>
        </w:rPr>
        <w:t xml:space="preserve">ii) Publicly denounces, slanders, defames or denigrates </w:t>
      </w:r>
      <w:r w:rsidR="00793E1E">
        <w:rPr>
          <w:rFonts w:ascii="Times" w:hAnsi="Times" w:cs="Times"/>
          <w:color w:val="000000"/>
          <w:sz w:val="26"/>
          <w:szCs w:val="26"/>
        </w:rPr>
        <w:t>ZGH</w:t>
      </w:r>
      <w:r>
        <w:rPr>
          <w:rFonts w:ascii="Times" w:hAnsi="Times" w:cs="Times"/>
          <w:color w:val="000000"/>
          <w:sz w:val="26"/>
          <w:szCs w:val="26"/>
        </w:rPr>
        <w:t xml:space="preserve">, its officers, principals, or agents either orally, visually or in writing (including through digital or electronic means or methods such as social media); or </w:t>
      </w:r>
    </w:p>
    <w:p w:rsidR="008A7F27" w:rsidRDefault="008A7F27" w:rsidP="008A7F27">
      <w:pPr>
        <w:autoSpaceDE w:val="0"/>
        <w:autoSpaceDN w:val="0"/>
        <w:adjustRightInd w:val="0"/>
        <w:spacing w:after="240" w:line="300" w:lineRule="atLeast"/>
        <w:rPr>
          <w:rFonts w:ascii="Times" w:hAnsi="Times" w:cs="Times"/>
          <w:color w:val="000000"/>
        </w:rPr>
      </w:pPr>
      <w:r>
        <w:rPr>
          <w:rFonts w:ascii="Times" w:hAnsi="Times" w:cs="Times"/>
          <w:color w:val="000000"/>
          <w:sz w:val="26"/>
          <w:szCs w:val="26"/>
        </w:rPr>
        <w:t xml:space="preserve">iii) Engages in or persists in conduct that would reflect unfavorably upon </w:t>
      </w:r>
      <w:r w:rsidR="00793E1E">
        <w:rPr>
          <w:rFonts w:ascii="Times" w:hAnsi="Times" w:cs="Times"/>
          <w:color w:val="000000"/>
          <w:sz w:val="26"/>
          <w:szCs w:val="26"/>
        </w:rPr>
        <w:t>ZGH</w:t>
      </w:r>
      <w:r>
        <w:rPr>
          <w:rFonts w:ascii="Times" w:hAnsi="Times" w:cs="Times"/>
          <w:color w:val="000000"/>
          <w:sz w:val="26"/>
          <w:szCs w:val="26"/>
        </w:rPr>
        <w:t xml:space="preserve">, the </w:t>
      </w:r>
      <w:r w:rsidR="00793E1E">
        <w:rPr>
          <w:rFonts w:ascii="Times" w:hAnsi="Times" w:cs="Times"/>
          <w:color w:val="000000"/>
          <w:sz w:val="26"/>
          <w:szCs w:val="26"/>
        </w:rPr>
        <w:t>ZGH</w:t>
      </w:r>
      <w:r>
        <w:rPr>
          <w:rFonts w:ascii="Times" w:hAnsi="Times" w:cs="Times"/>
          <w:color w:val="000000"/>
          <w:sz w:val="26"/>
          <w:szCs w:val="26"/>
        </w:rPr>
        <w:t xml:space="preserve"> IP, or upon the operation and reputation of </w:t>
      </w:r>
      <w:r w:rsidR="00793E1E">
        <w:rPr>
          <w:rFonts w:ascii="Times" w:hAnsi="Times" w:cs="Times"/>
          <w:color w:val="000000"/>
          <w:sz w:val="26"/>
          <w:szCs w:val="26"/>
        </w:rPr>
        <w:t>ZGH’s</w:t>
      </w:r>
      <w:r>
        <w:rPr>
          <w:rFonts w:ascii="Times" w:hAnsi="Times" w:cs="Times"/>
          <w:color w:val="000000"/>
          <w:sz w:val="26"/>
          <w:szCs w:val="26"/>
        </w:rPr>
        <w:t xml:space="preserve"> business, including, without limitation,</w:t>
      </w:r>
      <w:r>
        <w:rPr>
          <w:rFonts w:ascii="MS Mincho" w:eastAsia="MS Mincho" w:hAnsi="MS Mincho" w:cs="MS Mincho" w:hint="eastAsia"/>
          <w:color w:val="000000"/>
          <w:sz w:val="26"/>
          <w:szCs w:val="26"/>
        </w:rPr>
        <w:t> </w:t>
      </w:r>
      <w:r>
        <w:rPr>
          <w:rFonts w:ascii="Times" w:hAnsi="Times" w:cs="Times"/>
          <w:color w:val="000000"/>
          <w:sz w:val="26"/>
          <w:szCs w:val="26"/>
        </w:rPr>
        <w:t xml:space="preserve">a felony or any other criminal act, conduct or misconduct that would raise a substantial question about the </w:t>
      </w:r>
      <w:r w:rsidR="005C79B9">
        <w:rPr>
          <w:rFonts w:ascii="Times" w:hAnsi="Times" w:cs="Times"/>
          <w:color w:val="000000"/>
          <w:sz w:val="26"/>
          <w:szCs w:val="26"/>
        </w:rPr>
        <w:t>Affiliate</w:t>
      </w:r>
      <w:r>
        <w:rPr>
          <w:rFonts w:ascii="Times" w:hAnsi="Times" w:cs="Times"/>
          <w:color w:val="000000"/>
          <w:sz w:val="26"/>
          <w:szCs w:val="26"/>
        </w:rPr>
        <w:t xml:space="preserve">’s fitness or ability to train others. </w:t>
      </w:r>
    </w:p>
    <w:p w:rsidR="008A7F27" w:rsidRDefault="008A7F27" w:rsidP="008A7F27">
      <w:pPr>
        <w:autoSpaceDE w:val="0"/>
        <w:autoSpaceDN w:val="0"/>
        <w:adjustRightInd w:val="0"/>
        <w:spacing w:after="240" w:line="300" w:lineRule="atLeast"/>
        <w:rPr>
          <w:rFonts w:ascii="Times" w:hAnsi="Times" w:cs="Times"/>
          <w:color w:val="000000"/>
        </w:rPr>
      </w:pPr>
      <w:r>
        <w:rPr>
          <w:rFonts w:ascii="Times" w:hAnsi="Times" w:cs="Times"/>
          <w:color w:val="000000"/>
          <w:sz w:val="26"/>
          <w:szCs w:val="26"/>
        </w:rPr>
        <w:t xml:space="preserve">c) If </w:t>
      </w:r>
      <w:r w:rsidR="00F843BF">
        <w:rPr>
          <w:rFonts w:ascii="Times" w:hAnsi="Times" w:cs="Times"/>
          <w:color w:val="000000"/>
          <w:sz w:val="26"/>
          <w:szCs w:val="26"/>
        </w:rPr>
        <w:t xml:space="preserve">ZGH </w:t>
      </w:r>
      <w:r>
        <w:rPr>
          <w:rFonts w:ascii="Times" w:hAnsi="Times" w:cs="Times"/>
          <w:color w:val="000000"/>
          <w:sz w:val="26"/>
          <w:szCs w:val="26"/>
        </w:rPr>
        <w:t xml:space="preserve">terminates this Agreement, </w:t>
      </w:r>
      <w:r w:rsidR="005C79B9">
        <w:rPr>
          <w:rFonts w:ascii="Times" w:hAnsi="Times" w:cs="Times"/>
          <w:color w:val="000000"/>
          <w:sz w:val="26"/>
          <w:szCs w:val="26"/>
        </w:rPr>
        <w:t>Affiliate</w:t>
      </w:r>
      <w:r>
        <w:rPr>
          <w:rFonts w:ascii="Times" w:hAnsi="Times" w:cs="Times"/>
          <w:color w:val="000000"/>
          <w:sz w:val="26"/>
          <w:szCs w:val="26"/>
        </w:rPr>
        <w:t xml:space="preserve"> shall immediately discontinue all use of the </w:t>
      </w:r>
      <w:r w:rsidR="00793E1E">
        <w:rPr>
          <w:rFonts w:ascii="Times" w:hAnsi="Times" w:cs="Times"/>
          <w:color w:val="000000"/>
          <w:sz w:val="26"/>
          <w:szCs w:val="26"/>
        </w:rPr>
        <w:t>ZGH</w:t>
      </w:r>
      <w:r>
        <w:rPr>
          <w:rFonts w:ascii="Times" w:hAnsi="Times" w:cs="Times"/>
          <w:color w:val="000000"/>
          <w:sz w:val="26"/>
          <w:szCs w:val="26"/>
        </w:rPr>
        <w:t xml:space="preserve"> IP. </w:t>
      </w:r>
      <w:r w:rsidR="005C79B9">
        <w:rPr>
          <w:rFonts w:ascii="Times" w:hAnsi="Times" w:cs="Times"/>
          <w:color w:val="000000"/>
          <w:sz w:val="26"/>
          <w:szCs w:val="26"/>
        </w:rPr>
        <w:t>Affiliate</w:t>
      </w:r>
      <w:r>
        <w:rPr>
          <w:rFonts w:ascii="Times" w:hAnsi="Times" w:cs="Times"/>
          <w:color w:val="000000"/>
          <w:sz w:val="26"/>
          <w:szCs w:val="26"/>
        </w:rPr>
        <w:t xml:space="preserve"> shall remove and delete all of his or her uses of the </w:t>
      </w:r>
      <w:r w:rsidR="00793E1E">
        <w:rPr>
          <w:rFonts w:ascii="Times" w:hAnsi="Times" w:cs="Times"/>
          <w:color w:val="000000"/>
          <w:sz w:val="26"/>
          <w:szCs w:val="26"/>
        </w:rPr>
        <w:t xml:space="preserve">Tim &amp; Julie Harris® </w:t>
      </w:r>
      <w:r>
        <w:rPr>
          <w:rFonts w:ascii="Times" w:hAnsi="Times" w:cs="Times"/>
          <w:color w:val="000000"/>
          <w:sz w:val="26"/>
          <w:szCs w:val="26"/>
        </w:rPr>
        <w:t xml:space="preserve"> mark. </w:t>
      </w:r>
      <w:r w:rsidR="005C79B9">
        <w:rPr>
          <w:rFonts w:ascii="Times" w:hAnsi="Times" w:cs="Times"/>
          <w:color w:val="000000"/>
          <w:sz w:val="26"/>
          <w:szCs w:val="26"/>
        </w:rPr>
        <w:t>Affiliate</w:t>
      </w:r>
      <w:r>
        <w:rPr>
          <w:rFonts w:ascii="Times" w:hAnsi="Times" w:cs="Times"/>
          <w:color w:val="000000"/>
          <w:sz w:val="26"/>
          <w:szCs w:val="26"/>
        </w:rPr>
        <w:t xml:space="preserve"> shall also ensure that all third-party uses of the </w:t>
      </w:r>
      <w:r w:rsidR="00793E1E">
        <w:rPr>
          <w:rFonts w:ascii="Times" w:hAnsi="Times" w:cs="Times"/>
          <w:color w:val="000000"/>
          <w:sz w:val="26"/>
          <w:szCs w:val="26"/>
        </w:rPr>
        <w:t xml:space="preserve">Tim &amp; Julie Harris® </w:t>
      </w:r>
      <w:r>
        <w:rPr>
          <w:rFonts w:ascii="Times" w:hAnsi="Times" w:cs="Times"/>
          <w:color w:val="000000"/>
          <w:sz w:val="26"/>
          <w:szCs w:val="26"/>
        </w:rPr>
        <w:t xml:space="preserve"> mark in association with </w:t>
      </w:r>
      <w:r w:rsidR="005C79B9">
        <w:rPr>
          <w:rFonts w:ascii="Times" w:hAnsi="Times" w:cs="Times"/>
          <w:color w:val="000000"/>
          <w:sz w:val="26"/>
          <w:szCs w:val="26"/>
        </w:rPr>
        <w:t>Affiliate</w:t>
      </w:r>
      <w:r>
        <w:rPr>
          <w:rFonts w:ascii="Times" w:hAnsi="Times" w:cs="Times"/>
          <w:color w:val="000000"/>
          <w:sz w:val="26"/>
          <w:szCs w:val="26"/>
        </w:rPr>
        <w:t xml:space="preserve">’s name or identity (on social media, webpage or any other platform or location) are permanently deleted and removed. </w:t>
      </w:r>
    </w:p>
    <w:p w:rsidR="008A7F27" w:rsidRDefault="008A7F27" w:rsidP="008A7F27">
      <w:pPr>
        <w:numPr>
          <w:ilvl w:val="0"/>
          <w:numId w:val="1"/>
        </w:numPr>
        <w:tabs>
          <w:tab w:val="left" w:pos="220"/>
          <w:tab w:val="left" w:pos="720"/>
        </w:tabs>
        <w:autoSpaceDE w:val="0"/>
        <w:autoSpaceDN w:val="0"/>
        <w:adjustRightInd w:val="0"/>
        <w:spacing w:after="266" w:line="300" w:lineRule="atLeast"/>
        <w:ind w:hanging="720"/>
        <w:rPr>
          <w:rFonts w:ascii="Times" w:hAnsi="Times" w:cs="Times"/>
          <w:color w:val="000000"/>
          <w:sz w:val="26"/>
          <w:szCs w:val="26"/>
        </w:rPr>
      </w:pPr>
      <w:r>
        <w:rPr>
          <w:rFonts w:ascii="Times" w:hAnsi="Times" w:cs="Times"/>
          <w:color w:val="000000"/>
          <w:sz w:val="26"/>
          <w:szCs w:val="26"/>
        </w:rPr>
        <w:t xml:space="preserve">Damages and Attorneys’ Fees. </w:t>
      </w:r>
    </w:p>
    <w:p w:rsidR="008A7F27" w:rsidRDefault="008A7F27" w:rsidP="008A7F27">
      <w:pPr>
        <w:numPr>
          <w:ilvl w:val="1"/>
          <w:numId w:val="1"/>
        </w:numPr>
        <w:tabs>
          <w:tab w:val="left" w:pos="940"/>
          <w:tab w:val="left" w:pos="1440"/>
        </w:tabs>
        <w:autoSpaceDE w:val="0"/>
        <w:autoSpaceDN w:val="0"/>
        <w:adjustRightInd w:val="0"/>
        <w:spacing w:after="266" w:line="300" w:lineRule="atLeast"/>
        <w:ind w:left="1440" w:hanging="1440"/>
        <w:rPr>
          <w:rFonts w:ascii="Times" w:hAnsi="Times" w:cs="Times"/>
          <w:color w:val="000000"/>
          <w:sz w:val="26"/>
          <w:szCs w:val="26"/>
        </w:rPr>
      </w:pPr>
      <w:r>
        <w:rPr>
          <w:rFonts w:ascii="Times" w:hAnsi="Times" w:cs="Times"/>
          <w:color w:val="000000"/>
          <w:sz w:val="26"/>
          <w:szCs w:val="26"/>
        </w:rPr>
        <w:t>a)  </w:t>
      </w:r>
      <w:r w:rsidR="005C79B9">
        <w:rPr>
          <w:rFonts w:ascii="Times" w:hAnsi="Times" w:cs="Times"/>
          <w:color w:val="000000"/>
          <w:sz w:val="26"/>
          <w:szCs w:val="26"/>
        </w:rPr>
        <w:t>Affiliate</w:t>
      </w:r>
      <w:r>
        <w:rPr>
          <w:rFonts w:ascii="Times" w:hAnsi="Times" w:cs="Times"/>
          <w:color w:val="000000"/>
          <w:sz w:val="26"/>
          <w:szCs w:val="26"/>
        </w:rPr>
        <w:t xml:space="preserve">’s breach of this Agreement and/or use of the </w:t>
      </w:r>
      <w:r w:rsidR="00A72F7C">
        <w:rPr>
          <w:rFonts w:ascii="Times" w:hAnsi="Times" w:cs="Times"/>
          <w:color w:val="000000"/>
          <w:sz w:val="26"/>
          <w:szCs w:val="26"/>
        </w:rPr>
        <w:t>ZGH</w:t>
      </w:r>
      <w:r>
        <w:rPr>
          <w:rFonts w:ascii="Times" w:hAnsi="Times" w:cs="Times"/>
          <w:color w:val="000000"/>
          <w:sz w:val="26"/>
          <w:szCs w:val="26"/>
        </w:rPr>
        <w:t xml:space="preserve"> IP in a manner that exceeds the scope of the limited license provided by this Agreement </w:t>
      </w:r>
      <w:r>
        <w:rPr>
          <w:rFonts w:ascii="Times" w:hAnsi="Times" w:cs="Times"/>
          <w:color w:val="000000"/>
          <w:sz w:val="26"/>
          <w:szCs w:val="26"/>
        </w:rPr>
        <w:lastRenderedPageBreak/>
        <w:t xml:space="preserve">may constitute trademark infringement, copyright infringement, unfair competition, and false advertising, among other violations. </w:t>
      </w:r>
      <w:r w:rsidR="00F843BF">
        <w:rPr>
          <w:rFonts w:ascii="Times" w:hAnsi="Times" w:cs="Times"/>
          <w:color w:val="000000"/>
          <w:sz w:val="26"/>
          <w:szCs w:val="26"/>
        </w:rPr>
        <w:t xml:space="preserve">ZGH </w:t>
      </w:r>
      <w:r>
        <w:rPr>
          <w:rFonts w:ascii="Times" w:hAnsi="Times" w:cs="Times"/>
          <w:color w:val="000000"/>
          <w:sz w:val="26"/>
          <w:szCs w:val="26"/>
        </w:rPr>
        <w:t xml:space="preserve">reserves all rights to pursue all claims, damages and relief against </w:t>
      </w:r>
      <w:r w:rsidR="005C79B9">
        <w:rPr>
          <w:rFonts w:ascii="Times" w:hAnsi="Times" w:cs="Times"/>
          <w:color w:val="000000"/>
          <w:sz w:val="26"/>
          <w:szCs w:val="26"/>
        </w:rPr>
        <w:t>Affiliate</w:t>
      </w:r>
      <w:r>
        <w:rPr>
          <w:rFonts w:ascii="Times" w:hAnsi="Times" w:cs="Times"/>
          <w:color w:val="000000"/>
          <w:sz w:val="26"/>
          <w:szCs w:val="26"/>
        </w:rPr>
        <w:t xml:space="preserve"> related </w:t>
      </w:r>
      <w:r>
        <w:rPr>
          <w:rFonts w:ascii="MS Mincho" w:eastAsia="MS Mincho" w:hAnsi="MS Mincho" w:cs="MS Mincho" w:hint="eastAsia"/>
          <w:color w:val="000000"/>
          <w:sz w:val="26"/>
          <w:szCs w:val="26"/>
        </w:rPr>
        <w:t> </w:t>
      </w:r>
      <w:r>
        <w:rPr>
          <w:rFonts w:ascii="Times" w:hAnsi="Times" w:cs="Times"/>
          <w:color w:val="000000"/>
          <w:sz w:val="26"/>
          <w:szCs w:val="26"/>
        </w:rPr>
        <w:t xml:space="preserve">to </w:t>
      </w:r>
      <w:r w:rsidR="005C79B9">
        <w:rPr>
          <w:rFonts w:ascii="Times" w:hAnsi="Times" w:cs="Times"/>
          <w:color w:val="000000"/>
          <w:sz w:val="26"/>
          <w:szCs w:val="26"/>
        </w:rPr>
        <w:t>Affiliate</w:t>
      </w:r>
      <w:r>
        <w:rPr>
          <w:rFonts w:ascii="Times" w:hAnsi="Times" w:cs="Times"/>
          <w:color w:val="000000"/>
          <w:sz w:val="26"/>
          <w:szCs w:val="26"/>
        </w:rPr>
        <w:t xml:space="preserve">’s breach of this agreement, including his or her failure to perform any of the obligations or covenants under this Agreement. </w:t>
      </w:r>
      <w:r>
        <w:rPr>
          <w:rFonts w:ascii="MS Mincho" w:eastAsia="MS Mincho" w:hAnsi="MS Mincho" w:cs="MS Mincho" w:hint="eastAsia"/>
          <w:color w:val="000000"/>
          <w:sz w:val="26"/>
          <w:szCs w:val="26"/>
        </w:rPr>
        <w:t> </w:t>
      </w:r>
    </w:p>
    <w:p w:rsidR="008A7F27" w:rsidRDefault="008A7F27" w:rsidP="008A7F27">
      <w:pPr>
        <w:numPr>
          <w:ilvl w:val="1"/>
          <w:numId w:val="1"/>
        </w:numPr>
        <w:tabs>
          <w:tab w:val="left" w:pos="940"/>
          <w:tab w:val="left" w:pos="1440"/>
        </w:tabs>
        <w:autoSpaceDE w:val="0"/>
        <w:autoSpaceDN w:val="0"/>
        <w:adjustRightInd w:val="0"/>
        <w:spacing w:after="266" w:line="300" w:lineRule="atLeast"/>
        <w:ind w:left="1440" w:hanging="1440"/>
        <w:rPr>
          <w:rFonts w:ascii="Times" w:hAnsi="Times" w:cs="Times"/>
          <w:color w:val="000000"/>
          <w:sz w:val="26"/>
          <w:szCs w:val="26"/>
        </w:rPr>
      </w:pPr>
      <w:r>
        <w:rPr>
          <w:rFonts w:ascii="Times" w:hAnsi="Times" w:cs="Times"/>
          <w:color w:val="000000"/>
          <w:sz w:val="26"/>
          <w:szCs w:val="26"/>
        </w:rPr>
        <w:t>b)  </w:t>
      </w:r>
      <w:r w:rsidR="00F843BF">
        <w:rPr>
          <w:rFonts w:ascii="Times" w:hAnsi="Times" w:cs="Times"/>
          <w:color w:val="000000"/>
          <w:sz w:val="26"/>
          <w:szCs w:val="26"/>
        </w:rPr>
        <w:t xml:space="preserve">ZGH </w:t>
      </w:r>
      <w:r>
        <w:rPr>
          <w:rFonts w:ascii="Times" w:hAnsi="Times" w:cs="Times"/>
          <w:color w:val="000000"/>
          <w:sz w:val="26"/>
          <w:szCs w:val="26"/>
        </w:rPr>
        <w:t xml:space="preserve">will be entitled to recovery of its attorneys’ fees and other costs of suit if </w:t>
      </w:r>
      <w:r w:rsidR="00F843BF">
        <w:rPr>
          <w:rFonts w:ascii="Times" w:hAnsi="Times" w:cs="Times"/>
          <w:color w:val="000000"/>
          <w:sz w:val="26"/>
          <w:szCs w:val="26"/>
        </w:rPr>
        <w:t xml:space="preserve">ZGH </w:t>
      </w:r>
      <w:r>
        <w:rPr>
          <w:rFonts w:ascii="Times" w:hAnsi="Times" w:cs="Times"/>
          <w:color w:val="000000"/>
          <w:sz w:val="26"/>
          <w:szCs w:val="26"/>
        </w:rPr>
        <w:t xml:space="preserve">obtains a judgment in its favor against </w:t>
      </w:r>
      <w:r w:rsidR="005C79B9">
        <w:rPr>
          <w:rFonts w:ascii="Times" w:hAnsi="Times" w:cs="Times"/>
          <w:color w:val="000000"/>
          <w:sz w:val="26"/>
          <w:szCs w:val="26"/>
        </w:rPr>
        <w:t>Affiliate</w:t>
      </w:r>
      <w:r>
        <w:rPr>
          <w:rFonts w:ascii="Times" w:hAnsi="Times" w:cs="Times"/>
          <w:color w:val="000000"/>
          <w:sz w:val="26"/>
          <w:szCs w:val="26"/>
        </w:rPr>
        <w:t xml:space="preserve"> in any legal proceeding arising out </w:t>
      </w:r>
      <w:r w:rsidR="005C79B9">
        <w:rPr>
          <w:rFonts w:ascii="Times" w:hAnsi="Times" w:cs="Times"/>
          <w:color w:val="000000"/>
          <w:sz w:val="26"/>
          <w:szCs w:val="26"/>
        </w:rPr>
        <w:t>Affiliate</w:t>
      </w:r>
      <w:r>
        <w:rPr>
          <w:rFonts w:ascii="Times" w:hAnsi="Times" w:cs="Times"/>
          <w:color w:val="000000"/>
          <w:sz w:val="26"/>
          <w:szCs w:val="26"/>
        </w:rPr>
        <w:t xml:space="preserve">’s breach of this Agreement, including his or her refusal or failure to perform any of the obligations or covenants under this Agreement. </w:t>
      </w:r>
      <w:r>
        <w:rPr>
          <w:rFonts w:ascii="MS Mincho" w:eastAsia="MS Mincho" w:hAnsi="MS Mincho" w:cs="MS Mincho" w:hint="eastAsia"/>
          <w:color w:val="000000"/>
          <w:sz w:val="26"/>
          <w:szCs w:val="26"/>
        </w:rPr>
        <w:t> </w:t>
      </w:r>
    </w:p>
    <w:p w:rsidR="008A7F27" w:rsidRDefault="008A7F27" w:rsidP="008A7F27">
      <w:pPr>
        <w:numPr>
          <w:ilvl w:val="1"/>
          <w:numId w:val="1"/>
        </w:numPr>
        <w:tabs>
          <w:tab w:val="left" w:pos="940"/>
          <w:tab w:val="left" w:pos="1440"/>
        </w:tabs>
        <w:autoSpaceDE w:val="0"/>
        <w:autoSpaceDN w:val="0"/>
        <w:adjustRightInd w:val="0"/>
        <w:spacing w:after="266" w:line="300" w:lineRule="atLeast"/>
        <w:ind w:left="1440" w:hanging="1440"/>
        <w:rPr>
          <w:rFonts w:ascii="Times" w:hAnsi="Times" w:cs="Times"/>
          <w:color w:val="000000"/>
          <w:sz w:val="26"/>
          <w:szCs w:val="26"/>
        </w:rPr>
      </w:pPr>
      <w:r>
        <w:rPr>
          <w:rFonts w:ascii="Times" w:hAnsi="Times" w:cs="Times"/>
          <w:color w:val="000000"/>
          <w:sz w:val="26"/>
          <w:szCs w:val="26"/>
        </w:rPr>
        <w:t xml:space="preserve">c)  THE TOTAL LIABILITY OF </w:t>
      </w:r>
      <w:r w:rsidR="00F843BF">
        <w:rPr>
          <w:rFonts w:ascii="Times" w:hAnsi="Times" w:cs="Times"/>
          <w:color w:val="000000"/>
          <w:sz w:val="26"/>
          <w:szCs w:val="26"/>
        </w:rPr>
        <w:t xml:space="preserve">ZGH </w:t>
      </w:r>
      <w:r>
        <w:rPr>
          <w:rFonts w:ascii="Times" w:hAnsi="Times" w:cs="Times"/>
          <w:color w:val="000000"/>
          <w:sz w:val="26"/>
          <w:szCs w:val="26"/>
        </w:rPr>
        <w:t xml:space="preserve">TO </w:t>
      </w:r>
      <w:r w:rsidR="005C79B9">
        <w:rPr>
          <w:rFonts w:ascii="Times" w:hAnsi="Times" w:cs="Times"/>
          <w:color w:val="000000"/>
          <w:sz w:val="26"/>
          <w:szCs w:val="26"/>
        </w:rPr>
        <w:t>AFFILIATE</w:t>
      </w:r>
      <w:r>
        <w:rPr>
          <w:rFonts w:ascii="Times" w:hAnsi="Times" w:cs="Times"/>
          <w:color w:val="000000"/>
          <w:sz w:val="26"/>
          <w:szCs w:val="26"/>
        </w:rPr>
        <w:t xml:space="preserve"> IN ANY EVENT IS LIMITED TO THE TOTAL AMOUNT OF FEES PAID BY </w:t>
      </w:r>
      <w:r w:rsidR="005C79B9">
        <w:rPr>
          <w:rFonts w:ascii="Times" w:hAnsi="Times" w:cs="Times"/>
          <w:color w:val="000000"/>
          <w:sz w:val="26"/>
          <w:szCs w:val="26"/>
        </w:rPr>
        <w:t>AFFILIATE</w:t>
      </w:r>
      <w:r>
        <w:rPr>
          <w:rFonts w:ascii="Times" w:hAnsi="Times" w:cs="Times"/>
          <w:color w:val="000000"/>
          <w:sz w:val="26"/>
          <w:szCs w:val="26"/>
        </w:rPr>
        <w:t xml:space="preserve"> TO ATTEND THE </w:t>
      </w:r>
      <w:r w:rsidR="00AA1292">
        <w:rPr>
          <w:rFonts w:ascii="Times" w:hAnsi="Times" w:cs="Times"/>
          <w:color w:val="000000"/>
          <w:sz w:val="26"/>
          <w:szCs w:val="26"/>
        </w:rPr>
        <w:t>HARRIS CERTIFIED COACH</w:t>
      </w:r>
      <w:r>
        <w:rPr>
          <w:rFonts w:ascii="Times" w:hAnsi="Times" w:cs="Times"/>
          <w:color w:val="000000"/>
          <w:sz w:val="26"/>
          <w:szCs w:val="26"/>
        </w:rPr>
        <w:t xml:space="preserve"> </w:t>
      </w:r>
      <w:r w:rsidR="00AA1292">
        <w:rPr>
          <w:rFonts w:ascii="Times" w:hAnsi="Times" w:cs="Times"/>
          <w:color w:val="000000"/>
          <w:sz w:val="26"/>
          <w:szCs w:val="26"/>
        </w:rPr>
        <w:t>PROGRAM</w:t>
      </w:r>
      <w:r>
        <w:rPr>
          <w:rFonts w:ascii="Times" w:hAnsi="Times" w:cs="Times"/>
          <w:color w:val="000000"/>
          <w:sz w:val="26"/>
          <w:szCs w:val="26"/>
        </w:rPr>
        <w:t xml:space="preserve">. </w:t>
      </w:r>
      <w:r w:rsidR="00F843BF">
        <w:rPr>
          <w:rFonts w:ascii="Times" w:hAnsi="Times" w:cs="Times"/>
          <w:color w:val="000000"/>
          <w:sz w:val="26"/>
          <w:szCs w:val="26"/>
        </w:rPr>
        <w:t xml:space="preserve">ZGH </w:t>
      </w:r>
      <w:r>
        <w:rPr>
          <w:rFonts w:ascii="Times" w:hAnsi="Times" w:cs="Times"/>
          <w:color w:val="000000"/>
          <w:sz w:val="26"/>
          <w:szCs w:val="26"/>
        </w:rPr>
        <w:t xml:space="preserve">is not liable to </w:t>
      </w:r>
      <w:r w:rsidR="005C79B9">
        <w:rPr>
          <w:rFonts w:ascii="Times" w:hAnsi="Times" w:cs="Times"/>
          <w:color w:val="000000"/>
          <w:sz w:val="26"/>
          <w:szCs w:val="26"/>
        </w:rPr>
        <w:t>Affiliate</w:t>
      </w:r>
      <w:r>
        <w:rPr>
          <w:rFonts w:ascii="Times" w:hAnsi="Times" w:cs="Times"/>
          <w:color w:val="000000"/>
          <w:sz w:val="26"/>
          <w:szCs w:val="26"/>
        </w:rPr>
        <w:t xml:space="preserve"> or any third party for any indirect, special</w:t>
      </w:r>
      <w:r>
        <w:rPr>
          <w:rFonts w:ascii="MS Mincho" w:eastAsia="MS Mincho" w:hAnsi="MS Mincho" w:cs="MS Mincho" w:hint="eastAsia"/>
          <w:color w:val="000000"/>
          <w:sz w:val="26"/>
          <w:szCs w:val="26"/>
        </w:rPr>
        <w:t> </w:t>
      </w:r>
      <w:r>
        <w:rPr>
          <w:rFonts w:ascii="Times" w:hAnsi="Times" w:cs="Times"/>
          <w:color w:val="000000"/>
          <w:sz w:val="26"/>
          <w:szCs w:val="26"/>
        </w:rPr>
        <w:t xml:space="preserve">or consequential damages. For the avoidance of doubt, this means that </w:t>
      </w:r>
      <w:r w:rsidR="00F843BF">
        <w:rPr>
          <w:rFonts w:ascii="Times" w:hAnsi="Times" w:cs="Times"/>
          <w:color w:val="000000"/>
          <w:sz w:val="26"/>
          <w:szCs w:val="26"/>
        </w:rPr>
        <w:t xml:space="preserve">ZGH </w:t>
      </w:r>
      <w:r>
        <w:rPr>
          <w:rFonts w:ascii="Times" w:hAnsi="Times" w:cs="Times"/>
          <w:color w:val="000000"/>
          <w:sz w:val="26"/>
          <w:szCs w:val="26"/>
        </w:rPr>
        <w:t xml:space="preserve">is never liable to </w:t>
      </w:r>
      <w:r w:rsidR="005C79B9">
        <w:rPr>
          <w:rFonts w:ascii="Times" w:hAnsi="Times" w:cs="Times"/>
          <w:color w:val="000000"/>
          <w:sz w:val="26"/>
          <w:szCs w:val="26"/>
        </w:rPr>
        <w:t>Affiliate</w:t>
      </w:r>
      <w:r>
        <w:rPr>
          <w:rFonts w:ascii="Times" w:hAnsi="Times" w:cs="Times"/>
          <w:color w:val="000000"/>
          <w:sz w:val="26"/>
          <w:szCs w:val="26"/>
        </w:rPr>
        <w:t xml:space="preserve"> (or any other third party) for </w:t>
      </w:r>
      <w:r w:rsidR="005C79B9">
        <w:rPr>
          <w:rFonts w:ascii="Times" w:hAnsi="Times" w:cs="Times"/>
          <w:color w:val="000000"/>
          <w:sz w:val="26"/>
          <w:szCs w:val="26"/>
        </w:rPr>
        <w:t>Affiliate</w:t>
      </w:r>
      <w:r>
        <w:rPr>
          <w:rFonts w:ascii="Times" w:hAnsi="Times" w:cs="Times"/>
          <w:color w:val="000000"/>
          <w:sz w:val="26"/>
          <w:szCs w:val="26"/>
        </w:rPr>
        <w:t xml:space="preserve">’s (or any other third party’s) expenditures, investments, leases, commitments lost revenue, lost profits, or lost data, even if </w:t>
      </w:r>
      <w:r w:rsidR="00F843BF">
        <w:rPr>
          <w:rFonts w:ascii="Times" w:hAnsi="Times" w:cs="Times"/>
          <w:color w:val="000000"/>
          <w:sz w:val="26"/>
          <w:szCs w:val="26"/>
        </w:rPr>
        <w:t xml:space="preserve">ZGH </w:t>
      </w:r>
      <w:r>
        <w:rPr>
          <w:rFonts w:ascii="Times" w:hAnsi="Times" w:cs="Times"/>
          <w:color w:val="000000"/>
          <w:sz w:val="26"/>
          <w:szCs w:val="26"/>
        </w:rPr>
        <w:t xml:space="preserve">terminates or breaches this Agreement. </w:t>
      </w:r>
      <w:r>
        <w:rPr>
          <w:rFonts w:ascii="MS Mincho" w:eastAsia="MS Mincho" w:hAnsi="MS Mincho" w:cs="MS Mincho" w:hint="eastAsia"/>
          <w:color w:val="000000"/>
          <w:sz w:val="26"/>
          <w:szCs w:val="26"/>
        </w:rPr>
        <w:t> </w:t>
      </w:r>
    </w:p>
    <w:p w:rsidR="008A7F27" w:rsidRPr="00E451A0" w:rsidRDefault="008A7F27" w:rsidP="00E451A0">
      <w:pPr>
        <w:numPr>
          <w:ilvl w:val="0"/>
          <w:numId w:val="1"/>
        </w:numPr>
        <w:tabs>
          <w:tab w:val="left" w:pos="220"/>
          <w:tab w:val="left" w:pos="720"/>
        </w:tabs>
        <w:autoSpaceDE w:val="0"/>
        <w:autoSpaceDN w:val="0"/>
        <w:adjustRightInd w:val="0"/>
        <w:spacing w:after="266" w:line="300" w:lineRule="atLeast"/>
        <w:ind w:hanging="720"/>
        <w:rPr>
          <w:rFonts w:ascii="Times" w:hAnsi="Times" w:cs="Times"/>
          <w:color w:val="000000"/>
          <w:sz w:val="26"/>
          <w:szCs w:val="26"/>
        </w:rPr>
      </w:pPr>
      <w:r>
        <w:rPr>
          <w:rFonts w:ascii="Times" w:hAnsi="Times" w:cs="Times"/>
          <w:color w:val="000000"/>
          <w:sz w:val="26"/>
          <w:szCs w:val="26"/>
        </w:rPr>
        <w:t xml:space="preserve">Indemnification. </w:t>
      </w:r>
      <w:r>
        <w:rPr>
          <w:rFonts w:ascii="MS Mincho" w:eastAsia="MS Mincho" w:hAnsi="MS Mincho" w:cs="MS Mincho" w:hint="eastAsia"/>
          <w:color w:val="000000"/>
          <w:sz w:val="26"/>
          <w:szCs w:val="26"/>
        </w:rPr>
        <w:t> </w:t>
      </w:r>
      <w:r w:rsidRPr="00E451A0">
        <w:rPr>
          <w:rFonts w:ascii="Times" w:hAnsi="Times" w:cs="Times"/>
          <w:color w:val="000000"/>
          <w:sz w:val="26"/>
          <w:szCs w:val="26"/>
        </w:rPr>
        <w:t xml:space="preserve">The </w:t>
      </w:r>
      <w:r w:rsidR="005C79B9" w:rsidRPr="00E451A0">
        <w:rPr>
          <w:rFonts w:ascii="Times" w:hAnsi="Times" w:cs="Times"/>
          <w:color w:val="000000"/>
          <w:sz w:val="26"/>
          <w:szCs w:val="26"/>
        </w:rPr>
        <w:t>Affiliate</w:t>
      </w:r>
      <w:r w:rsidRPr="00E451A0">
        <w:rPr>
          <w:rFonts w:ascii="Times" w:hAnsi="Times" w:cs="Times"/>
          <w:color w:val="000000"/>
          <w:sz w:val="26"/>
          <w:szCs w:val="26"/>
        </w:rPr>
        <w:t xml:space="preserve"> shall indemnify, defend at </w:t>
      </w:r>
      <w:r w:rsidR="00E451A0">
        <w:rPr>
          <w:rFonts w:ascii="Times" w:hAnsi="Times" w:cs="Times"/>
          <w:color w:val="000000"/>
          <w:sz w:val="26"/>
          <w:szCs w:val="26"/>
        </w:rPr>
        <w:t>ZGH</w:t>
      </w:r>
      <w:r w:rsidRPr="00E451A0">
        <w:rPr>
          <w:rFonts w:ascii="Times" w:hAnsi="Times" w:cs="Times"/>
          <w:color w:val="000000"/>
          <w:sz w:val="26"/>
          <w:szCs w:val="26"/>
        </w:rPr>
        <w:t xml:space="preserve">’s request, and hold harmless </w:t>
      </w:r>
      <w:r w:rsidR="00F843BF" w:rsidRPr="00E451A0">
        <w:rPr>
          <w:rFonts w:ascii="Times" w:hAnsi="Times" w:cs="Times"/>
          <w:color w:val="000000"/>
          <w:sz w:val="26"/>
          <w:szCs w:val="26"/>
        </w:rPr>
        <w:t xml:space="preserve">ZGH </w:t>
      </w:r>
      <w:r w:rsidRPr="00E451A0">
        <w:rPr>
          <w:rFonts w:ascii="Times" w:hAnsi="Times" w:cs="Times"/>
          <w:color w:val="000000"/>
          <w:sz w:val="26"/>
          <w:szCs w:val="26"/>
        </w:rPr>
        <w:t xml:space="preserve">and its subsidiaries and affiliated entities, and each of their respective officers, affiliates, directors, agents and employees from and against any and all actions, claims, liabilities, judgments, settlements, losses, damages, expenses and costs (including court costs and attorneys’ fees), arising from or related to any third party claim, suit or proceeding brought against any </w:t>
      </w:r>
      <w:r w:rsidR="00E451A0">
        <w:rPr>
          <w:rFonts w:ascii="Times" w:hAnsi="Times" w:cs="Times"/>
          <w:color w:val="000000"/>
          <w:sz w:val="26"/>
          <w:szCs w:val="26"/>
        </w:rPr>
        <w:t>ZGH</w:t>
      </w:r>
      <w:r w:rsidRPr="00E451A0">
        <w:rPr>
          <w:rFonts w:ascii="Times" w:hAnsi="Times" w:cs="Times"/>
          <w:color w:val="000000"/>
          <w:sz w:val="26"/>
          <w:szCs w:val="26"/>
        </w:rPr>
        <w:t xml:space="preserve"> Party which arises from or is related to: (a) </w:t>
      </w:r>
      <w:r w:rsidR="005C79B9" w:rsidRPr="00E451A0">
        <w:rPr>
          <w:rFonts w:ascii="Times" w:hAnsi="Times" w:cs="Times"/>
          <w:color w:val="000000"/>
          <w:sz w:val="26"/>
          <w:szCs w:val="26"/>
        </w:rPr>
        <w:t>Affiliate</w:t>
      </w:r>
      <w:r w:rsidRPr="00E451A0">
        <w:rPr>
          <w:rFonts w:ascii="Times" w:hAnsi="Times" w:cs="Times"/>
          <w:color w:val="000000"/>
          <w:sz w:val="26"/>
          <w:szCs w:val="26"/>
        </w:rPr>
        <w:t xml:space="preserve">’s breach of any of its obligations described herein; (b) infringement or misappropriation by </w:t>
      </w:r>
      <w:r w:rsidR="005C79B9" w:rsidRPr="00E451A0">
        <w:rPr>
          <w:rFonts w:ascii="Times" w:hAnsi="Times" w:cs="Times"/>
          <w:color w:val="000000"/>
          <w:sz w:val="26"/>
          <w:szCs w:val="26"/>
        </w:rPr>
        <w:t>Affiliate</w:t>
      </w:r>
      <w:r w:rsidRPr="00E451A0">
        <w:rPr>
          <w:rFonts w:ascii="Times" w:hAnsi="Times" w:cs="Times"/>
          <w:color w:val="000000"/>
          <w:sz w:val="26"/>
          <w:szCs w:val="26"/>
        </w:rPr>
        <w:t xml:space="preserve"> of any intellectual property, personal or proprietary right of </w:t>
      </w:r>
      <w:r w:rsidR="0031484E">
        <w:rPr>
          <w:rFonts w:ascii="Times" w:hAnsi="Times" w:cs="Times"/>
          <w:color w:val="000000"/>
          <w:sz w:val="26"/>
          <w:szCs w:val="26"/>
        </w:rPr>
        <w:t>ZGH</w:t>
      </w:r>
      <w:r w:rsidRPr="00E451A0">
        <w:rPr>
          <w:rFonts w:ascii="Times" w:hAnsi="Times" w:cs="Times"/>
          <w:color w:val="000000"/>
          <w:sz w:val="26"/>
          <w:szCs w:val="26"/>
        </w:rPr>
        <w:t xml:space="preserve">, or any third party; (c) property damage, personal injury, or death based on </w:t>
      </w:r>
      <w:r w:rsidR="005C79B9" w:rsidRPr="00E451A0">
        <w:rPr>
          <w:rFonts w:ascii="Times" w:hAnsi="Times" w:cs="Times"/>
          <w:color w:val="000000"/>
          <w:sz w:val="26"/>
          <w:szCs w:val="26"/>
        </w:rPr>
        <w:t>Affiliate</w:t>
      </w:r>
      <w:r w:rsidRPr="00E451A0">
        <w:rPr>
          <w:rFonts w:ascii="Times" w:hAnsi="Times" w:cs="Times"/>
          <w:color w:val="000000"/>
          <w:sz w:val="26"/>
          <w:szCs w:val="26"/>
        </w:rPr>
        <w:t xml:space="preserve">’s negligent, reckless, or willful acts or omissions; or (d) any other actions, claims, liabilities, losses, damages, expenses and costs related to </w:t>
      </w:r>
      <w:r w:rsidR="005C79B9" w:rsidRPr="00E451A0">
        <w:rPr>
          <w:rFonts w:ascii="Times" w:hAnsi="Times" w:cs="Times"/>
          <w:color w:val="000000"/>
          <w:sz w:val="26"/>
          <w:szCs w:val="26"/>
        </w:rPr>
        <w:t>Affiliate</w:t>
      </w:r>
      <w:r w:rsidRPr="00E451A0">
        <w:rPr>
          <w:rFonts w:ascii="Times" w:hAnsi="Times" w:cs="Times"/>
          <w:color w:val="000000"/>
          <w:sz w:val="26"/>
          <w:szCs w:val="26"/>
        </w:rPr>
        <w:t xml:space="preserve">’s relationship with </w:t>
      </w:r>
      <w:r w:rsidR="00F843BF" w:rsidRPr="00E451A0">
        <w:rPr>
          <w:rFonts w:ascii="Times" w:hAnsi="Times" w:cs="Times"/>
          <w:color w:val="000000"/>
          <w:sz w:val="26"/>
          <w:szCs w:val="26"/>
        </w:rPr>
        <w:t xml:space="preserve">ZGH </w:t>
      </w:r>
      <w:r w:rsidRPr="00E451A0">
        <w:rPr>
          <w:rFonts w:ascii="MS Mincho" w:eastAsia="MS Mincho" w:hAnsi="MS Mincho" w:cs="MS Mincho" w:hint="eastAsia"/>
          <w:color w:val="000000"/>
          <w:sz w:val="26"/>
          <w:szCs w:val="26"/>
        </w:rPr>
        <w:t> </w:t>
      </w:r>
    </w:p>
    <w:p w:rsidR="008A7F27" w:rsidRPr="00E451A0" w:rsidRDefault="008A7F27" w:rsidP="00E451A0">
      <w:pPr>
        <w:autoSpaceDE w:val="0"/>
        <w:autoSpaceDN w:val="0"/>
        <w:adjustRightInd w:val="0"/>
        <w:spacing w:after="240" w:line="300" w:lineRule="atLeast"/>
        <w:rPr>
          <w:rFonts w:ascii="Times" w:hAnsi="Times" w:cs="Times"/>
          <w:color w:val="000000"/>
        </w:rPr>
      </w:pPr>
      <w:r w:rsidRPr="00E451A0">
        <w:rPr>
          <w:rFonts w:ascii="Times" w:hAnsi="Times" w:cs="Times"/>
          <w:color w:val="000000"/>
          <w:sz w:val="26"/>
          <w:szCs w:val="26"/>
        </w:rPr>
        <w:t xml:space="preserve">6. Governing Law and Forum Selection. </w:t>
      </w:r>
    </w:p>
    <w:p w:rsidR="008A7F27" w:rsidRPr="00C412A8" w:rsidRDefault="008A7F27" w:rsidP="008A7F27">
      <w:pPr>
        <w:pStyle w:val="ListParagraph"/>
        <w:numPr>
          <w:ilvl w:val="0"/>
          <w:numId w:val="1"/>
        </w:numPr>
        <w:autoSpaceDE w:val="0"/>
        <w:autoSpaceDN w:val="0"/>
        <w:adjustRightInd w:val="0"/>
        <w:spacing w:after="240" w:line="300" w:lineRule="atLeast"/>
        <w:rPr>
          <w:rFonts w:ascii="Times" w:hAnsi="Times" w:cs="Times"/>
          <w:color w:val="000000"/>
        </w:rPr>
      </w:pPr>
      <w:r w:rsidRPr="008A7F27">
        <w:rPr>
          <w:rFonts w:ascii="Times" w:hAnsi="Times" w:cs="Times"/>
          <w:color w:val="000000"/>
          <w:sz w:val="26"/>
          <w:szCs w:val="26"/>
        </w:rPr>
        <w:t xml:space="preserve">This Agreement shall be governed by and construed under the laws of the State of </w:t>
      </w:r>
      <w:r w:rsidR="00EE6EE5">
        <w:rPr>
          <w:rFonts w:ascii="Times" w:hAnsi="Times" w:cs="Times"/>
          <w:color w:val="000000"/>
          <w:sz w:val="26"/>
          <w:szCs w:val="26"/>
        </w:rPr>
        <w:t>Nevada</w:t>
      </w:r>
      <w:r w:rsidRPr="008A7F27">
        <w:rPr>
          <w:rFonts w:ascii="Times" w:hAnsi="Times" w:cs="Times"/>
          <w:color w:val="000000"/>
          <w:sz w:val="26"/>
          <w:szCs w:val="26"/>
        </w:rPr>
        <w:t xml:space="preserve">, notwithstanding its conflict of law provisions. Any action or proceeding brought to enforce the terms of this Agreement or adjudicate any dispute arising out of this Agreement shall be exclusively brought in the United States District Court, State of </w:t>
      </w:r>
      <w:r w:rsidR="00EE6EE5">
        <w:rPr>
          <w:rFonts w:ascii="Times" w:hAnsi="Times" w:cs="Times"/>
          <w:color w:val="000000"/>
          <w:sz w:val="26"/>
          <w:szCs w:val="26"/>
        </w:rPr>
        <w:t>Nevada</w:t>
      </w:r>
      <w:r w:rsidRPr="008A7F27">
        <w:rPr>
          <w:rFonts w:ascii="Times" w:hAnsi="Times" w:cs="Times"/>
          <w:color w:val="000000"/>
          <w:sz w:val="26"/>
          <w:szCs w:val="26"/>
        </w:rPr>
        <w:t xml:space="preserve">. The parties will not raise in connection therewith, and </w:t>
      </w:r>
      <w:r w:rsidRPr="008A7F27">
        <w:rPr>
          <w:rFonts w:ascii="Times" w:hAnsi="Times" w:cs="Times"/>
          <w:color w:val="000000"/>
          <w:sz w:val="26"/>
          <w:szCs w:val="26"/>
        </w:rPr>
        <w:lastRenderedPageBreak/>
        <w:t>hereby waive, any defenses based upon the venue, the inconvenience of the forum, the lack of personal jurisdiction, the sufficiency</w:t>
      </w:r>
      <w:r w:rsidRPr="008A7F27">
        <w:rPr>
          <w:rFonts w:ascii="MS Mincho" w:eastAsia="MS Mincho" w:hAnsi="MS Mincho" w:cs="MS Mincho"/>
          <w:color w:val="000000"/>
          <w:sz w:val="26"/>
          <w:szCs w:val="26"/>
        </w:rPr>
        <w:t> </w:t>
      </w:r>
      <w:r w:rsidRPr="008A7F27">
        <w:rPr>
          <w:rFonts w:ascii="Times" w:hAnsi="Times" w:cs="Times"/>
          <w:color w:val="000000"/>
          <w:sz w:val="26"/>
          <w:szCs w:val="26"/>
        </w:rPr>
        <w:t xml:space="preserve">of service of process or the like in any such action, suit or proceeding to enforce the terms of this Agreement or adjudicate any dispute arising out of this agreement. </w:t>
      </w:r>
    </w:p>
    <w:p w:rsidR="00C412A8" w:rsidRPr="00C412A8" w:rsidRDefault="00C412A8" w:rsidP="00C412A8">
      <w:pPr>
        <w:pStyle w:val="ListParagraph"/>
        <w:autoSpaceDE w:val="0"/>
        <w:autoSpaceDN w:val="0"/>
        <w:adjustRightInd w:val="0"/>
        <w:spacing w:after="240" w:line="300" w:lineRule="atLeast"/>
        <w:rPr>
          <w:rFonts w:ascii="Times" w:hAnsi="Times" w:cs="Times"/>
          <w:color w:val="000000"/>
        </w:rPr>
      </w:pPr>
    </w:p>
    <w:p w:rsidR="00C412A8" w:rsidRPr="00C412A8" w:rsidRDefault="00C412A8" w:rsidP="00C412A8">
      <w:pPr>
        <w:autoSpaceDE w:val="0"/>
        <w:autoSpaceDN w:val="0"/>
        <w:adjustRightInd w:val="0"/>
        <w:spacing w:after="240" w:line="300" w:lineRule="atLeast"/>
        <w:rPr>
          <w:rFonts w:ascii="Times" w:hAnsi="Times" w:cs="Times"/>
          <w:color w:val="000000"/>
          <w:sz w:val="26"/>
          <w:szCs w:val="26"/>
        </w:rPr>
      </w:pPr>
      <w:r w:rsidRPr="00C412A8">
        <w:rPr>
          <w:rFonts w:ascii="Times" w:hAnsi="Times" w:cs="Times"/>
          <w:color w:val="000000"/>
          <w:sz w:val="26"/>
          <w:szCs w:val="26"/>
        </w:rPr>
        <w:t>7. Earnings Disclaimer:</w:t>
      </w:r>
    </w:p>
    <w:p w:rsidR="00C412A8" w:rsidRPr="00C412A8" w:rsidRDefault="00C412A8" w:rsidP="00C412A8">
      <w:pPr>
        <w:pStyle w:val="ListParagraph"/>
        <w:numPr>
          <w:ilvl w:val="0"/>
          <w:numId w:val="4"/>
        </w:numPr>
        <w:autoSpaceDE w:val="0"/>
        <w:autoSpaceDN w:val="0"/>
        <w:adjustRightInd w:val="0"/>
        <w:spacing w:after="240" w:line="300" w:lineRule="atLeast"/>
        <w:rPr>
          <w:rFonts w:ascii="Times" w:hAnsi="Times" w:cs="Times"/>
          <w:color w:val="000000"/>
          <w:sz w:val="26"/>
          <w:szCs w:val="26"/>
        </w:rPr>
      </w:pPr>
      <w:r w:rsidRPr="00C412A8">
        <w:rPr>
          <w:rFonts w:ascii="Times" w:hAnsi="Times" w:cs="Times"/>
          <w:color w:val="000000"/>
          <w:sz w:val="26"/>
          <w:szCs w:val="26"/>
        </w:rPr>
        <w:t xml:space="preserve">Every effort has been made to accurately represent this product/service and </w:t>
      </w:r>
      <w:r w:rsidRPr="00C412A8">
        <w:rPr>
          <w:rFonts w:ascii="Times" w:hAnsi="Times" w:cs="Times"/>
          <w:color w:val="000000"/>
          <w:sz w:val="26"/>
          <w:szCs w:val="26"/>
        </w:rPr>
        <w:t>its</w:t>
      </w:r>
      <w:r w:rsidRPr="00C412A8">
        <w:rPr>
          <w:rFonts w:ascii="Times" w:hAnsi="Times" w:cs="Times"/>
          <w:color w:val="000000"/>
          <w:sz w:val="26"/>
          <w:szCs w:val="26"/>
        </w:rPr>
        <w:t xml:space="preserve"> potential. In terms of earnings, there is no guarantee that you will earn any money using the techniques and ideas in this material or on this website. Information presented on this website is not to be interpreted as a promise or guarantee of earnings. Earning potential is entirely dependent on the person using our product, ideas and techniques.</w:t>
      </w:r>
      <w:r w:rsidRPr="00C412A8">
        <w:rPr>
          <w:rFonts w:ascii="Times" w:hAnsi="Times" w:cs="Times"/>
          <w:color w:val="000000"/>
          <w:sz w:val="26"/>
          <w:szCs w:val="26"/>
        </w:rPr>
        <w:br/>
      </w:r>
      <w:r w:rsidRPr="00C412A8">
        <w:rPr>
          <w:rFonts w:ascii="Times" w:hAnsi="Times" w:cs="Times"/>
          <w:color w:val="000000"/>
          <w:sz w:val="26"/>
          <w:szCs w:val="26"/>
        </w:rPr>
        <w:br/>
      </w:r>
      <w:r w:rsidRPr="00C412A8">
        <w:rPr>
          <w:rFonts w:ascii="Times" w:hAnsi="Times" w:cs="Times"/>
          <w:color w:val="000000"/>
          <w:sz w:val="26"/>
          <w:szCs w:val="26"/>
        </w:rPr>
        <w:t>Any claims made of actual earnings or examples of actual results can be verified upon request. Your level of success in attaining the results claimed in our materials depends on the time you devote to the program, ideas and techniques mentioned, your finances, knowledge and various skills. Since these factors differ according to individuals, we cannot guarantee your success or income level.</w:t>
      </w:r>
      <w:r w:rsidRPr="00C412A8">
        <w:rPr>
          <w:rFonts w:ascii="Times" w:hAnsi="Times" w:cs="Times"/>
          <w:color w:val="000000"/>
          <w:sz w:val="26"/>
          <w:szCs w:val="26"/>
        </w:rPr>
        <w:br/>
      </w:r>
      <w:r w:rsidRPr="00C412A8">
        <w:rPr>
          <w:rFonts w:ascii="Times" w:hAnsi="Times" w:cs="Times"/>
          <w:color w:val="000000"/>
          <w:sz w:val="26"/>
          <w:szCs w:val="26"/>
        </w:rPr>
        <w:br/>
      </w:r>
      <w:r w:rsidRPr="00C412A8">
        <w:rPr>
          <w:rFonts w:ascii="Times" w:hAnsi="Times" w:cs="Times"/>
          <w:color w:val="000000"/>
          <w:sz w:val="26"/>
          <w:szCs w:val="26"/>
        </w:rPr>
        <w:t xml:space="preserve">Any and all forward looking statements here or on any of our sales material are intended to express our opinion of earnings potential. Many factors will be important in determining your actual results and no guarantees are made that you will achieve results similar to ours or anyone </w:t>
      </w:r>
      <w:r w:rsidRPr="00C412A8">
        <w:rPr>
          <w:rFonts w:ascii="Times" w:hAnsi="Times" w:cs="Times"/>
          <w:color w:val="000000"/>
          <w:sz w:val="26"/>
          <w:szCs w:val="26"/>
        </w:rPr>
        <w:t>else’s</w:t>
      </w:r>
      <w:r w:rsidRPr="00C412A8">
        <w:rPr>
          <w:rFonts w:ascii="Times" w:hAnsi="Times" w:cs="Times"/>
          <w:color w:val="000000"/>
          <w:sz w:val="26"/>
          <w:szCs w:val="26"/>
        </w:rPr>
        <w:t>. No guarantees are made that you will achieve any results from our ideas and techniques in our material.</w:t>
      </w:r>
    </w:p>
    <w:p w:rsidR="00EE6EE5" w:rsidRDefault="00EE6EE5" w:rsidP="00EE6EE5">
      <w:pPr>
        <w:pStyle w:val="ListParagraph"/>
        <w:autoSpaceDE w:val="0"/>
        <w:autoSpaceDN w:val="0"/>
        <w:adjustRightInd w:val="0"/>
        <w:spacing w:after="240" w:line="300" w:lineRule="atLeast"/>
        <w:rPr>
          <w:rFonts w:ascii="Times" w:hAnsi="Times" w:cs="Times"/>
          <w:color w:val="000000"/>
        </w:rPr>
      </w:pPr>
    </w:p>
    <w:p w:rsidR="00981DEF" w:rsidRDefault="00981DEF">
      <w:pPr>
        <w:rPr>
          <w:rFonts w:ascii="Times" w:hAnsi="Times" w:cs="Times"/>
          <w:color w:val="000000"/>
        </w:rPr>
      </w:pPr>
      <w:r>
        <w:rPr>
          <w:rFonts w:ascii="Times" w:hAnsi="Times" w:cs="Times"/>
          <w:color w:val="000000"/>
        </w:rPr>
        <w:br w:type="page"/>
      </w:r>
    </w:p>
    <w:p w:rsidR="00981DEF" w:rsidRDefault="00981DEF" w:rsidP="00EE6EE5">
      <w:pPr>
        <w:autoSpaceDE w:val="0"/>
        <w:autoSpaceDN w:val="0"/>
        <w:adjustRightInd w:val="0"/>
        <w:spacing w:after="240" w:line="300" w:lineRule="atLeast"/>
        <w:ind w:left="360"/>
        <w:rPr>
          <w:rFonts w:ascii="Times" w:hAnsi="Times" w:cs="Times"/>
          <w:b/>
          <w:bCs/>
          <w:color w:val="000000"/>
          <w:sz w:val="32"/>
          <w:szCs w:val="32"/>
        </w:rPr>
      </w:pPr>
      <w:r>
        <w:rPr>
          <w:rFonts w:ascii="Times" w:hAnsi="Times" w:cs="Times"/>
          <w:b/>
          <w:bCs/>
          <w:color w:val="000000"/>
          <w:sz w:val="32"/>
          <w:szCs w:val="32"/>
        </w:rPr>
        <w:lastRenderedPageBreak/>
        <w:t>AGREEMENT SIGNATURES</w:t>
      </w:r>
    </w:p>
    <w:p w:rsidR="00981DEF" w:rsidRDefault="00981DEF" w:rsidP="00EE6EE5">
      <w:pPr>
        <w:autoSpaceDE w:val="0"/>
        <w:autoSpaceDN w:val="0"/>
        <w:adjustRightInd w:val="0"/>
        <w:spacing w:after="240" w:line="300" w:lineRule="atLeast"/>
        <w:ind w:left="360"/>
        <w:rPr>
          <w:rFonts w:ascii="Times" w:hAnsi="Times" w:cs="Times"/>
          <w:color w:val="000000"/>
          <w:sz w:val="26"/>
          <w:szCs w:val="26"/>
        </w:rPr>
      </w:pPr>
    </w:p>
    <w:p w:rsidR="008A7F27" w:rsidRPr="00EE6EE5" w:rsidRDefault="008A7F27" w:rsidP="00EE6EE5">
      <w:pPr>
        <w:autoSpaceDE w:val="0"/>
        <w:autoSpaceDN w:val="0"/>
        <w:adjustRightInd w:val="0"/>
        <w:spacing w:after="240" w:line="300" w:lineRule="atLeast"/>
        <w:ind w:left="360"/>
        <w:rPr>
          <w:rFonts w:ascii="Times" w:hAnsi="Times" w:cs="Times"/>
          <w:color w:val="000000"/>
        </w:rPr>
      </w:pPr>
      <w:bookmarkStart w:id="0" w:name="_GoBack"/>
      <w:bookmarkEnd w:id="0"/>
      <w:r w:rsidRPr="00EE6EE5">
        <w:rPr>
          <w:rFonts w:ascii="Times" w:hAnsi="Times" w:cs="Times"/>
          <w:color w:val="000000"/>
          <w:sz w:val="26"/>
          <w:szCs w:val="26"/>
        </w:rPr>
        <w:t xml:space="preserve">In Witness Whereof, the parties have executed this Agreement as of the date first above written. </w:t>
      </w:r>
    </w:p>
    <w:p w:rsidR="008A7F27" w:rsidRPr="00EE6EE5" w:rsidRDefault="005C79B9" w:rsidP="00EE6EE5">
      <w:pPr>
        <w:autoSpaceDE w:val="0"/>
        <w:autoSpaceDN w:val="0"/>
        <w:adjustRightInd w:val="0"/>
        <w:spacing w:after="240" w:line="300" w:lineRule="atLeast"/>
        <w:ind w:left="360"/>
        <w:rPr>
          <w:rFonts w:ascii="Times" w:hAnsi="Times" w:cs="Times"/>
          <w:color w:val="000000"/>
        </w:rPr>
      </w:pPr>
      <w:r w:rsidRPr="00EE6EE5">
        <w:rPr>
          <w:rFonts w:ascii="Times" w:hAnsi="Times" w:cs="Times"/>
          <w:color w:val="000000"/>
          <w:sz w:val="26"/>
          <w:szCs w:val="26"/>
        </w:rPr>
        <w:t>Affiliate</w:t>
      </w:r>
      <w:r w:rsidR="008A7F27" w:rsidRPr="00EE6EE5">
        <w:rPr>
          <w:rFonts w:ascii="Times" w:hAnsi="Times" w:cs="Times"/>
          <w:color w:val="000000"/>
          <w:sz w:val="26"/>
          <w:szCs w:val="26"/>
        </w:rPr>
        <w:t xml:space="preserve">: </w:t>
      </w:r>
    </w:p>
    <w:p w:rsidR="00EE6EE5" w:rsidRDefault="008A7F27" w:rsidP="00EE6EE5">
      <w:pPr>
        <w:autoSpaceDE w:val="0"/>
        <w:autoSpaceDN w:val="0"/>
        <w:adjustRightInd w:val="0"/>
        <w:spacing w:after="240" w:line="300" w:lineRule="atLeast"/>
        <w:ind w:left="360"/>
        <w:rPr>
          <w:rFonts w:ascii="Times" w:hAnsi="Times" w:cs="Times"/>
          <w:color w:val="000000"/>
          <w:sz w:val="26"/>
          <w:szCs w:val="26"/>
        </w:rPr>
      </w:pPr>
      <w:r w:rsidRPr="00EE6EE5">
        <w:rPr>
          <w:rFonts w:ascii="Times" w:hAnsi="Times" w:cs="Times"/>
          <w:color w:val="000000"/>
          <w:sz w:val="26"/>
          <w:szCs w:val="26"/>
        </w:rPr>
        <w:t xml:space="preserve">By: </w:t>
      </w:r>
      <w:r w:rsidR="00EE6EE5">
        <w:rPr>
          <w:rFonts w:ascii="Times" w:hAnsi="Times" w:cs="Times"/>
          <w:color w:val="000000"/>
          <w:sz w:val="26"/>
          <w:szCs w:val="26"/>
        </w:rPr>
        <w:t>___________________________________________</w:t>
      </w:r>
    </w:p>
    <w:p w:rsidR="00EE6EE5" w:rsidRPr="00EE6EE5" w:rsidRDefault="008A7F27" w:rsidP="00EE6EE5">
      <w:pPr>
        <w:autoSpaceDE w:val="0"/>
        <w:autoSpaceDN w:val="0"/>
        <w:adjustRightInd w:val="0"/>
        <w:spacing w:after="240" w:line="300" w:lineRule="atLeast"/>
        <w:ind w:left="360"/>
        <w:rPr>
          <w:rFonts w:ascii="Times" w:hAnsi="Times" w:cs="Times"/>
          <w:color w:val="000000"/>
        </w:rPr>
      </w:pPr>
      <w:r w:rsidRPr="00EE6EE5">
        <w:rPr>
          <w:rFonts w:ascii="Times" w:hAnsi="Times" w:cs="Times"/>
          <w:color w:val="000000"/>
          <w:sz w:val="26"/>
          <w:szCs w:val="26"/>
        </w:rPr>
        <w:t xml:space="preserve">Name: </w:t>
      </w:r>
      <w:r w:rsidR="00EE6EE5">
        <w:rPr>
          <w:rFonts w:ascii="Times" w:hAnsi="Times" w:cs="Times"/>
          <w:color w:val="000000"/>
          <w:sz w:val="26"/>
          <w:szCs w:val="26"/>
        </w:rPr>
        <w:t>_________________________________________</w:t>
      </w:r>
    </w:p>
    <w:p w:rsidR="008A7F27" w:rsidRPr="00EE6EE5" w:rsidRDefault="008A7F27" w:rsidP="00EE6EE5">
      <w:pPr>
        <w:autoSpaceDE w:val="0"/>
        <w:autoSpaceDN w:val="0"/>
        <w:adjustRightInd w:val="0"/>
        <w:spacing w:after="240" w:line="300" w:lineRule="atLeast"/>
        <w:ind w:left="360"/>
        <w:rPr>
          <w:rFonts w:ascii="Times" w:hAnsi="Times" w:cs="Times"/>
          <w:color w:val="000000"/>
        </w:rPr>
      </w:pPr>
      <w:r w:rsidRPr="00EE6EE5">
        <w:rPr>
          <w:rFonts w:ascii="Times" w:hAnsi="Times" w:cs="Times"/>
          <w:color w:val="000000"/>
          <w:sz w:val="26"/>
          <w:szCs w:val="26"/>
        </w:rPr>
        <w:t xml:space="preserve">Title: </w:t>
      </w:r>
      <w:r w:rsidR="00EE6EE5">
        <w:rPr>
          <w:rFonts w:ascii="Times" w:hAnsi="Times" w:cs="Times"/>
          <w:color w:val="000000"/>
          <w:sz w:val="26"/>
          <w:szCs w:val="26"/>
        </w:rPr>
        <w:t>__________________________________________</w:t>
      </w:r>
    </w:p>
    <w:p w:rsidR="00EE6EE5" w:rsidRDefault="00EE6EE5" w:rsidP="00EE6EE5">
      <w:pPr>
        <w:autoSpaceDE w:val="0"/>
        <w:autoSpaceDN w:val="0"/>
        <w:adjustRightInd w:val="0"/>
        <w:spacing w:line="280" w:lineRule="atLeast"/>
        <w:ind w:left="360"/>
        <w:rPr>
          <w:rFonts w:ascii="Times" w:hAnsi="Times" w:cs="Times"/>
          <w:color w:val="000000"/>
        </w:rPr>
      </w:pPr>
    </w:p>
    <w:p w:rsidR="00EE6EE5" w:rsidRDefault="00EE6EE5" w:rsidP="00EE6EE5">
      <w:pPr>
        <w:autoSpaceDE w:val="0"/>
        <w:autoSpaceDN w:val="0"/>
        <w:adjustRightInd w:val="0"/>
        <w:spacing w:line="280" w:lineRule="atLeast"/>
        <w:ind w:left="360"/>
        <w:rPr>
          <w:rFonts w:ascii="Times" w:hAnsi="Times" w:cs="Times"/>
          <w:color w:val="000000"/>
        </w:rPr>
      </w:pPr>
    </w:p>
    <w:p w:rsidR="00EE6EE5" w:rsidRDefault="00EE6EE5" w:rsidP="00EE6EE5">
      <w:pPr>
        <w:autoSpaceDE w:val="0"/>
        <w:autoSpaceDN w:val="0"/>
        <w:adjustRightInd w:val="0"/>
        <w:spacing w:line="280" w:lineRule="atLeast"/>
        <w:ind w:left="360"/>
        <w:rPr>
          <w:rFonts w:ascii="Times" w:hAnsi="Times" w:cs="Times"/>
          <w:color w:val="000000"/>
        </w:rPr>
      </w:pPr>
      <w:r w:rsidRPr="00EE6EE5">
        <w:rPr>
          <w:rFonts w:ascii="Times" w:hAnsi="Times" w:cs="Times"/>
          <w:color w:val="000000"/>
        </w:rPr>
        <w:t>ZGH</w:t>
      </w:r>
      <w:r>
        <w:rPr>
          <w:rFonts w:ascii="Times" w:hAnsi="Times" w:cs="Times"/>
          <w:color w:val="000000"/>
        </w:rPr>
        <w:t xml:space="preserve"> Holdings, LLC</w:t>
      </w:r>
    </w:p>
    <w:p w:rsidR="00EE6EE5" w:rsidRPr="00EE6EE5" w:rsidRDefault="00EE6EE5" w:rsidP="00EE6EE5">
      <w:pPr>
        <w:autoSpaceDE w:val="0"/>
        <w:autoSpaceDN w:val="0"/>
        <w:adjustRightInd w:val="0"/>
        <w:spacing w:line="280" w:lineRule="atLeast"/>
        <w:ind w:left="360"/>
        <w:rPr>
          <w:rFonts w:ascii="Times" w:hAnsi="Times" w:cs="Times"/>
          <w:color w:val="000000"/>
        </w:rPr>
      </w:pPr>
    </w:p>
    <w:p w:rsidR="00EE6EE5" w:rsidRDefault="008A7F27" w:rsidP="00EE6EE5">
      <w:pPr>
        <w:autoSpaceDE w:val="0"/>
        <w:autoSpaceDN w:val="0"/>
        <w:adjustRightInd w:val="0"/>
        <w:spacing w:after="240" w:line="300" w:lineRule="atLeast"/>
        <w:ind w:left="360"/>
        <w:rPr>
          <w:rFonts w:ascii="Times" w:hAnsi="Times" w:cs="Times"/>
          <w:color w:val="000000"/>
          <w:sz w:val="26"/>
          <w:szCs w:val="26"/>
        </w:rPr>
      </w:pPr>
      <w:r w:rsidRPr="00EE6EE5">
        <w:rPr>
          <w:rFonts w:ascii="Times" w:hAnsi="Times" w:cs="Times"/>
          <w:color w:val="000000"/>
          <w:sz w:val="26"/>
          <w:szCs w:val="26"/>
        </w:rPr>
        <w:t xml:space="preserve">By: </w:t>
      </w:r>
      <w:r w:rsidR="00EE6EE5">
        <w:rPr>
          <w:rFonts w:ascii="Times" w:hAnsi="Times" w:cs="Times"/>
          <w:color w:val="000000"/>
          <w:sz w:val="26"/>
          <w:szCs w:val="26"/>
        </w:rPr>
        <w:t>_______________________________</w:t>
      </w:r>
    </w:p>
    <w:p w:rsidR="00EE6EE5" w:rsidRDefault="008A7F27" w:rsidP="00EE6EE5">
      <w:pPr>
        <w:autoSpaceDE w:val="0"/>
        <w:autoSpaceDN w:val="0"/>
        <w:adjustRightInd w:val="0"/>
        <w:spacing w:after="240" w:line="300" w:lineRule="atLeast"/>
        <w:ind w:left="360"/>
        <w:rPr>
          <w:rFonts w:ascii="Times" w:hAnsi="Times" w:cs="Times"/>
          <w:color w:val="000000"/>
          <w:sz w:val="26"/>
          <w:szCs w:val="26"/>
        </w:rPr>
      </w:pPr>
      <w:r w:rsidRPr="00EE6EE5">
        <w:rPr>
          <w:rFonts w:ascii="Times" w:hAnsi="Times" w:cs="Times"/>
          <w:color w:val="000000"/>
          <w:sz w:val="26"/>
          <w:szCs w:val="26"/>
        </w:rPr>
        <w:t xml:space="preserve">Name: </w:t>
      </w:r>
      <w:r w:rsidR="00EE6EE5">
        <w:rPr>
          <w:rFonts w:ascii="Times" w:hAnsi="Times" w:cs="Times"/>
          <w:color w:val="000000"/>
          <w:sz w:val="26"/>
          <w:szCs w:val="26"/>
        </w:rPr>
        <w:t>Tim Harris</w:t>
      </w:r>
    </w:p>
    <w:p w:rsidR="00610F40" w:rsidRPr="00EE6EE5" w:rsidRDefault="008A7F27" w:rsidP="00EE6EE5">
      <w:pPr>
        <w:autoSpaceDE w:val="0"/>
        <w:autoSpaceDN w:val="0"/>
        <w:adjustRightInd w:val="0"/>
        <w:spacing w:after="240" w:line="300" w:lineRule="atLeast"/>
        <w:ind w:left="360"/>
        <w:rPr>
          <w:rFonts w:ascii="Times" w:hAnsi="Times" w:cs="Times"/>
          <w:color w:val="000000"/>
        </w:rPr>
      </w:pPr>
      <w:r w:rsidRPr="00EE6EE5">
        <w:rPr>
          <w:rFonts w:ascii="Times" w:hAnsi="Times" w:cs="Times"/>
          <w:color w:val="000000"/>
          <w:sz w:val="26"/>
          <w:szCs w:val="26"/>
        </w:rPr>
        <w:t xml:space="preserve">Title: </w:t>
      </w:r>
      <w:r w:rsidR="00EE6EE5">
        <w:rPr>
          <w:rFonts w:ascii="Times" w:hAnsi="Times" w:cs="Times"/>
          <w:color w:val="000000"/>
          <w:sz w:val="26"/>
          <w:szCs w:val="26"/>
        </w:rPr>
        <w:t>CEO, ZGH Holdings LLC</w:t>
      </w:r>
    </w:p>
    <w:sectPr w:rsidR="00610F40" w:rsidRPr="00EE6EE5" w:rsidSect="00253CC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2BC39CC"/>
    <w:multiLevelType w:val="hybridMultilevel"/>
    <w:tmpl w:val="F168B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55E35"/>
    <w:multiLevelType w:val="hybridMultilevel"/>
    <w:tmpl w:val="1354D576"/>
    <w:lvl w:ilvl="0" w:tplc="00000001">
      <w:start w:val="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F27"/>
    <w:rsid w:val="00023367"/>
    <w:rsid w:val="000801DB"/>
    <w:rsid w:val="00164FED"/>
    <w:rsid w:val="0031484E"/>
    <w:rsid w:val="00500276"/>
    <w:rsid w:val="005C79B9"/>
    <w:rsid w:val="00610F40"/>
    <w:rsid w:val="00793E1E"/>
    <w:rsid w:val="008A7F27"/>
    <w:rsid w:val="009176A3"/>
    <w:rsid w:val="009506B4"/>
    <w:rsid w:val="00981DEF"/>
    <w:rsid w:val="00A72F7C"/>
    <w:rsid w:val="00AA1292"/>
    <w:rsid w:val="00C412A8"/>
    <w:rsid w:val="00CB44E1"/>
    <w:rsid w:val="00CC772B"/>
    <w:rsid w:val="00DB20A3"/>
    <w:rsid w:val="00E451A0"/>
    <w:rsid w:val="00EE6EE5"/>
    <w:rsid w:val="00F34D05"/>
    <w:rsid w:val="00F84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4635B"/>
  <w15:chartTrackingRefBased/>
  <w15:docId w15:val="{613A4A36-1937-8D43-A7BB-4E8786E23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F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090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1361</Words>
  <Characters>7762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18</cp:revision>
  <dcterms:created xsi:type="dcterms:W3CDTF">2018-04-17T20:08:00Z</dcterms:created>
  <dcterms:modified xsi:type="dcterms:W3CDTF">2018-04-17T20:44:00Z</dcterms:modified>
</cp:coreProperties>
</file>